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B780" w14:textId="77777777" w:rsidR="00B63E1A" w:rsidRDefault="008C4F34" w:rsidP="00B63E1A">
      <w:pPr>
        <w:jc w:val="both"/>
      </w:pPr>
      <w:r>
        <w:pict w14:anchorId="13A5B804">
          <v:shapetype id="_x0000_t202" coordsize="21600,21600" o:spt="202" path="m,l,21600r21600,l21600,xe">
            <v:stroke joinstyle="miter"/>
            <v:path gradientshapeok="t" o:connecttype="rect"/>
          </v:shapetype>
          <v:shape id="_x0000_s1026" type="#_x0000_t202" style="position:absolute;left:0;text-align:left;margin-left:-18pt;margin-top:9pt;width:155.45pt;height:156.45pt;z-index:251654656;mso-wrap-style:none" stroked="f">
            <v:textbox style="mso-next-textbox:#_x0000_s1026;mso-fit-shape-to-text:t">
              <w:txbxContent>
                <w:p w14:paraId="13A5B821" w14:textId="77777777" w:rsidR="00403856" w:rsidRDefault="00403856" w:rsidP="00B63E1A">
                  <w:r>
                    <w:rPr>
                      <w:rFonts w:asciiTheme="minorHAnsi" w:eastAsiaTheme="minorHAnsi" w:hAnsiTheme="minorHAnsi" w:cstheme="minorBidi"/>
                      <w:noProof/>
                      <w:sz w:val="20"/>
                      <w:szCs w:val="20"/>
                      <w:lang w:val="en-AU" w:eastAsia="en-AU"/>
                    </w:rPr>
                    <w:drawing>
                      <wp:inline distT="0" distB="0" distL="0" distR="0" wp14:anchorId="13A5B832" wp14:editId="13A5B833">
                        <wp:extent cx="1790700" cy="1895475"/>
                        <wp:effectExtent l="0" t="0" r="0" b="0"/>
                        <wp:docPr id="1" name="Picture 1"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4"/>
                                <pic:cNvPicPr>
                                  <a:picLocks noChangeAspect="1" noChangeArrowheads="1"/>
                                </pic:cNvPicPr>
                              </pic:nvPicPr>
                              <pic:blipFill>
                                <a:blip r:embed="rId6">
                                  <a:lum bright="52000" contrast="-70000"/>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txbxContent>
            </v:textbox>
          </v:shape>
        </w:pict>
      </w:r>
      <w:r>
        <w:pict w14:anchorId="13A5B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6pt;margin-top:18.45pt;width:306pt;height:45pt;z-index:251655680" fillcolor="#339" stroked="f">
            <v:fill color2="#f93"/>
            <v:shadow on="t" color="silver" opacity="52429f"/>
            <v:textpath style="font-family:&quot;Impact&quot;;font-size:20pt;v-text-kern:t" trim="t" fitpath="t" string="ANDREWS CENTRE"/>
          </v:shape>
        </w:pict>
      </w:r>
      <w:r>
        <w:pict w14:anchorId="13A5B806">
          <v:shape id="_x0000_s1028" type="#_x0000_t202" style="position:absolute;left:0;text-align:left;margin-left:126pt;margin-top:74.25pt;width:369pt;height:81pt;z-index:251656704" stroked="f">
            <v:fill opacity="0"/>
            <v:textbox style="mso-next-textbox:#_x0000_s1028">
              <w:txbxContent>
                <w:p w14:paraId="13A5B822" w14:textId="77777777" w:rsidR="00403856" w:rsidRDefault="00403856" w:rsidP="00B63E1A">
                  <w:pPr>
                    <w:pStyle w:val="Heading2"/>
                    <w:jc w:val="left"/>
                    <w:rPr>
                      <w:rFonts w:ascii="Arial" w:hAnsi="Arial" w:cs="Arial"/>
                      <w:b/>
                      <w:bCs/>
                      <w:color w:val="333399"/>
                      <w:sz w:val="28"/>
                      <w:szCs w:val="28"/>
                    </w:rPr>
                  </w:pPr>
                  <w:r>
                    <w:rPr>
                      <w:rFonts w:ascii="Arial" w:hAnsi="Arial" w:cs="Arial"/>
                      <w:b/>
                      <w:bCs/>
                      <w:color w:val="333399"/>
                      <w:sz w:val="28"/>
                      <w:szCs w:val="28"/>
                    </w:rPr>
                    <w:t>ENDEAVOUR MINISTRIES</w:t>
                  </w:r>
                </w:p>
                <w:p w14:paraId="13A5B823" w14:textId="77777777" w:rsidR="00403856" w:rsidRDefault="00403856" w:rsidP="00B63E1A">
                  <w:pPr>
                    <w:rPr>
                      <w:rFonts w:ascii="Arial" w:hAnsi="Arial" w:cs="Arial"/>
                      <w:color w:val="808080"/>
                      <w:sz w:val="20"/>
                      <w:szCs w:val="20"/>
                    </w:rPr>
                  </w:pPr>
                  <w:r>
                    <w:rPr>
                      <w:rFonts w:ascii="Arial" w:hAnsi="Arial" w:cs="Arial"/>
                      <w:color w:val="808080"/>
                      <w:sz w:val="20"/>
                      <w:szCs w:val="20"/>
                    </w:rPr>
                    <w:t>2-6 Hanna Drive, Endeavour Hills, 3802</w:t>
                  </w:r>
                </w:p>
                <w:p w14:paraId="13A5B824" w14:textId="77777777" w:rsidR="00403856" w:rsidRDefault="00403856" w:rsidP="00B63E1A">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14:paraId="13A5B825" w14:textId="77777777" w:rsidR="00403856" w:rsidRDefault="00403856" w:rsidP="00B63E1A">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14:paraId="13A5B826" w14:textId="77777777" w:rsidR="00403856" w:rsidRDefault="00403856" w:rsidP="00B63E1A">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v:textbox>
          </v:shape>
        </w:pict>
      </w:r>
    </w:p>
    <w:p w14:paraId="13A5B781" w14:textId="77777777" w:rsidR="00B63E1A" w:rsidRDefault="00B63E1A" w:rsidP="00B63E1A">
      <w:pPr>
        <w:jc w:val="both"/>
      </w:pPr>
    </w:p>
    <w:p w14:paraId="13A5B782" w14:textId="77777777" w:rsidR="00B63E1A" w:rsidRDefault="00B63E1A" w:rsidP="00B63E1A">
      <w:pPr>
        <w:jc w:val="both"/>
      </w:pPr>
    </w:p>
    <w:p w14:paraId="13A5B783" w14:textId="77777777" w:rsidR="00B63E1A" w:rsidRDefault="00B63E1A" w:rsidP="00B63E1A">
      <w:pPr>
        <w:jc w:val="both"/>
      </w:pPr>
    </w:p>
    <w:p w14:paraId="13A5B784" w14:textId="77777777" w:rsidR="00B63E1A" w:rsidRDefault="00B63E1A" w:rsidP="00B63E1A">
      <w:pPr>
        <w:jc w:val="both"/>
      </w:pPr>
    </w:p>
    <w:p w14:paraId="13A5B785" w14:textId="77777777" w:rsidR="00B63E1A" w:rsidRDefault="00B63E1A" w:rsidP="00B63E1A">
      <w:pPr>
        <w:jc w:val="both"/>
      </w:pPr>
    </w:p>
    <w:p w14:paraId="13A5B786" w14:textId="77777777" w:rsidR="00B63E1A" w:rsidRDefault="00B63E1A" w:rsidP="00B63E1A">
      <w:pPr>
        <w:jc w:val="both"/>
      </w:pPr>
    </w:p>
    <w:p w14:paraId="13A5B787" w14:textId="77777777" w:rsidR="00B63E1A" w:rsidRDefault="00B63E1A" w:rsidP="00B63E1A">
      <w:pPr>
        <w:jc w:val="both"/>
      </w:pPr>
    </w:p>
    <w:p w14:paraId="13A5B788" w14:textId="77777777" w:rsidR="00B63E1A" w:rsidRDefault="00B63E1A" w:rsidP="00B63E1A">
      <w:pPr>
        <w:jc w:val="both"/>
      </w:pPr>
    </w:p>
    <w:p w14:paraId="13A5B789" w14:textId="77777777" w:rsidR="00B63E1A" w:rsidRDefault="00B63E1A" w:rsidP="00B63E1A">
      <w:pPr>
        <w:jc w:val="both"/>
      </w:pPr>
    </w:p>
    <w:p w14:paraId="13A5B78A" w14:textId="77777777" w:rsidR="00B63E1A" w:rsidRDefault="00B63E1A" w:rsidP="00B63E1A">
      <w:pPr>
        <w:jc w:val="both"/>
      </w:pPr>
    </w:p>
    <w:p w14:paraId="13A5B78B" w14:textId="77777777" w:rsidR="00B63E1A" w:rsidRDefault="00B63E1A" w:rsidP="00B63E1A">
      <w:pPr>
        <w:jc w:val="both"/>
      </w:pPr>
    </w:p>
    <w:p w14:paraId="13A5B78C" w14:textId="77777777" w:rsidR="00B63E1A" w:rsidRDefault="00B63E1A" w:rsidP="00B63E1A">
      <w:pPr>
        <w:jc w:val="center"/>
        <w:rPr>
          <w:rFonts w:ascii="Arial" w:hAnsi="Arial" w:cs="Arial"/>
          <w:b/>
          <w:sz w:val="40"/>
          <w:szCs w:val="40"/>
          <w:u w:val="single"/>
        </w:rPr>
      </w:pPr>
      <w:r>
        <w:rPr>
          <w:rFonts w:ascii="Arial" w:hAnsi="Arial" w:cs="Arial"/>
          <w:b/>
          <w:sz w:val="40"/>
          <w:szCs w:val="40"/>
          <w:u w:val="single"/>
        </w:rPr>
        <w:t>QUARTERLY REPORT</w:t>
      </w:r>
    </w:p>
    <w:p w14:paraId="13A5B78D" w14:textId="77777777" w:rsidR="00B63E1A" w:rsidRDefault="00B63E1A" w:rsidP="00B63E1A">
      <w:pPr>
        <w:jc w:val="center"/>
        <w:rPr>
          <w:rFonts w:ascii="Arial" w:hAnsi="Arial" w:cs="Arial"/>
          <w:b/>
          <w:sz w:val="16"/>
          <w:szCs w:val="16"/>
        </w:rPr>
      </w:pPr>
    </w:p>
    <w:p w14:paraId="13A5B78E" w14:textId="5BBE3A6A" w:rsidR="00B63E1A" w:rsidRDefault="00AC5963" w:rsidP="00B63E1A">
      <w:pPr>
        <w:jc w:val="center"/>
        <w:rPr>
          <w:rFonts w:ascii="Arial" w:hAnsi="Arial" w:cs="Arial"/>
          <w:color w:val="0F243E" w:themeColor="text2" w:themeShade="80"/>
          <w:sz w:val="32"/>
          <w:szCs w:val="32"/>
        </w:rPr>
      </w:pPr>
      <w:r>
        <w:rPr>
          <w:rFonts w:ascii="Arial" w:hAnsi="Arial" w:cs="Arial"/>
          <w:color w:val="0F243E" w:themeColor="text2" w:themeShade="80"/>
          <w:sz w:val="32"/>
          <w:szCs w:val="32"/>
        </w:rPr>
        <w:t>JULY TO SEPTEMBER 2022</w:t>
      </w:r>
    </w:p>
    <w:p w14:paraId="03DF3E28" w14:textId="77777777" w:rsidR="00E707C9" w:rsidRDefault="00E707C9" w:rsidP="00AC5963">
      <w:pPr>
        <w:rPr>
          <w:rFonts w:ascii="Arial" w:hAnsi="Arial" w:cs="Arial"/>
          <w:i/>
          <w:iCs/>
          <w:color w:val="0F243E" w:themeColor="text2" w:themeShade="80"/>
        </w:rPr>
      </w:pPr>
    </w:p>
    <w:p w14:paraId="52A529AB" w14:textId="2EC10B17" w:rsidR="00E707C9" w:rsidRDefault="00E707C9" w:rsidP="003E6A02">
      <w:pPr>
        <w:jc w:val="both"/>
        <w:rPr>
          <w:rFonts w:ascii="Arial" w:hAnsi="Arial" w:cs="Arial"/>
          <w:i/>
          <w:iCs/>
          <w:color w:val="0F243E" w:themeColor="text2" w:themeShade="80"/>
        </w:rPr>
      </w:pPr>
      <w:r>
        <w:rPr>
          <w:rFonts w:ascii="Arial" w:hAnsi="Arial" w:cs="Arial"/>
          <w:i/>
          <w:iCs/>
          <w:color w:val="0F243E" w:themeColor="text2" w:themeShade="80"/>
        </w:rPr>
        <w:t xml:space="preserve">“John” </w:t>
      </w:r>
      <w:r w:rsidR="00756C1F">
        <w:rPr>
          <w:rFonts w:ascii="Arial" w:hAnsi="Arial" w:cs="Arial"/>
          <w:i/>
          <w:iCs/>
          <w:color w:val="0F243E" w:themeColor="text2" w:themeShade="80"/>
        </w:rPr>
        <w:t xml:space="preserve">lost his job when car trouble meant he could not get to work.  Because he is from New Zealand, he is not eligible for Centrelink payments and so he </w:t>
      </w:r>
      <w:r w:rsidR="005E78A5">
        <w:rPr>
          <w:rFonts w:ascii="Arial" w:hAnsi="Arial" w:cs="Arial"/>
          <w:i/>
          <w:iCs/>
          <w:color w:val="0F243E" w:themeColor="text2" w:themeShade="80"/>
        </w:rPr>
        <w:t xml:space="preserve">also fell behind in rent payments.  </w:t>
      </w:r>
      <w:r w:rsidR="00EB710C">
        <w:rPr>
          <w:rFonts w:ascii="Arial" w:hAnsi="Arial" w:cs="Arial"/>
          <w:i/>
          <w:iCs/>
          <w:color w:val="0F243E" w:themeColor="text2" w:themeShade="80"/>
        </w:rPr>
        <w:t xml:space="preserve">He </w:t>
      </w:r>
      <w:r w:rsidR="003072F7">
        <w:rPr>
          <w:rFonts w:ascii="Arial" w:hAnsi="Arial" w:cs="Arial"/>
          <w:i/>
          <w:iCs/>
          <w:color w:val="0F243E" w:themeColor="text2" w:themeShade="80"/>
        </w:rPr>
        <w:t>was able to take out a no interest loan through the Centre to cover his car repairs and his registration and we also</w:t>
      </w:r>
      <w:r w:rsidR="005E78A5">
        <w:rPr>
          <w:rFonts w:ascii="Arial" w:hAnsi="Arial" w:cs="Arial"/>
          <w:i/>
          <w:iCs/>
          <w:color w:val="0F243E" w:themeColor="text2" w:themeShade="80"/>
        </w:rPr>
        <w:t xml:space="preserve"> helped him </w:t>
      </w:r>
      <w:r w:rsidR="00160D4D">
        <w:rPr>
          <w:rFonts w:ascii="Arial" w:hAnsi="Arial" w:cs="Arial"/>
          <w:i/>
          <w:iCs/>
          <w:color w:val="0F243E" w:themeColor="text2" w:themeShade="80"/>
        </w:rPr>
        <w:t>by covering</w:t>
      </w:r>
      <w:r w:rsidR="005E78A5">
        <w:rPr>
          <w:rFonts w:ascii="Arial" w:hAnsi="Arial" w:cs="Arial"/>
          <w:i/>
          <w:iCs/>
          <w:color w:val="0F243E" w:themeColor="text2" w:themeShade="80"/>
        </w:rPr>
        <w:t xml:space="preserve"> rent arrears</w:t>
      </w:r>
      <w:r w:rsidR="003072F7">
        <w:rPr>
          <w:rFonts w:ascii="Arial" w:hAnsi="Arial" w:cs="Arial"/>
          <w:i/>
          <w:iCs/>
          <w:color w:val="0F243E" w:themeColor="text2" w:themeShade="80"/>
        </w:rPr>
        <w:t xml:space="preserve"> to keep a roof over his head</w:t>
      </w:r>
      <w:r w:rsidR="005E78A5">
        <w:rPr>
          <w:rFonts w:ascii="Arial" w:hAnsi="Arial" w:cs="Arial"/>
          <w:i/>
          <w:iCs/>
          <w:color w:val="0F243E" w:themeColor="text2" w:themeShade="80"/>
        </w:rPr>
        <w:t xml:space="preserve"> and work clothes </w:t>
      </w:r>
      <w:r w:rsidR="00002C96">
        <w:rPr>
          <w:rFonts w:ascii="Arial" w:hAnsi="Arial" w:cs="Arial"/>
          <w:i/>
          <w:iCs/>
          <w:color w:val="0F243E" w:themeColor="text2" w:themeShade="80"/>
        </w:rPr>
        <w:t>to get him started a</w:t>
      </w:r>
      <w:r w:rsidR="009B4FF5">
        <w:rPr>
          <w:rFonts w:ascii="Arial" w:hAnsi="Arial" w:cs="Arial"/>
          <w:i/>
          <w:iCs/>
          <w:color w:val="0F243E" w:themeColor="text2" w:themeShade="80"/>
        </w:rPr>
        <w:t>t</w:t>
      </w:r>
      <w:r w:rsidR="00002C96">
        <w:rPr>
          <w:rFonts w:ascii="Arial" w:hAnsi="Arial" w:cs="Arial"/>
          <w:i/>
          <w:iCs/>
          <w:color w:val="0F243E" w:themeColor="text2" w:themeShade="80"/>
        </w:rPr>
        <w:t xml:space="preserve"> his new place of employment.  </w:t>
      </w:r>
      <w:r w:rsidR="00894FA4">
        <w:rPr>
          <w:rFonts w:ascii="Arial" w:hAnsi="Arial" w:cs="Arial"/>
          <w:i/>
          <w:iCs/>
          <w:color w:val="0F243E" w:themeColor="text2" w:themeShade="80"/>
        </w:rPr>
        <w:t>He has now paid back his registration loan and is doing well.</w:t>
      </w:r>
    </w:p>
    <w:p w14:paraId="09EE7BFC" w14:textId="77777777" w:rsidR="00894FA4" w:rsidRDefault="00894FA4" w:rsidP="003E6A02">
      <w:pPr>
        <w:jc w:val="both"/>
        <w:rPr>
          <w:rFonts w:ascii="Arial" w:hAnsi="Arial" w:cs="Arial"/>
          <w:i/>
          <w:iCs/>
          <w:color w:val="0F243E" w:themeColor="text2" w:themeShade="80"/>
        </w:rPr>
      </w:pPr>
    </w:p>
    <w:p w14:paraId="0C99B27E" w14:textId="38709B6C" w:rsidR="00591094" w:rsidRDefault="008C4F34" w:rsidP="003E6A02">
      <w:pPr>
        <w:jc w:val="both"/>
        <w:rPr>
          <w:rFonts w:ascii="Arial" w:hAnsi="Arial" w:cs="Arial"/>
          <w:i/>
          <w:iCs/>
          <w:color w:val="0F243E" w:themeColor="text2" w:themeShade="80"/>
        </w:rPr>
      </w:pPr>
      <w:r>
        <w:rPr>
          <w:noProof/>
        </w:rPr>
        <w:pict w14:anchorId="2FFDACDF">
          <v:shape id="_x0000_s1053" type="#_x0000_t202" style="position:absolute;left:0;text-align:left;margin-left:-3.1pt;margin-top:96.5pt;width:446.35pt;height:78.75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w:txbxContent>
                <w:p w14:paraId="3F4E14A5" w14:textId="77777777" w:rsidR="00F862DF" w:rsidRDefault="00F862DF" w:rsidP="00F862DF">
                  <w:pPr>
                    <w:rPr>
                      <w:rFonts w:ascii="Arial" w:hAnsi="Arial" w:cs="Arial"/>
                      <w:i/>
                      <w:iCs/>
                      <w:color w:val="0F243E" w:themeColor="text2" w:themeShade="80"/>
                    </w:rPr>
                  </w:pPr>
                  <w:r>
                    <w:rPr>
                      <w:rFonts w:ascii="Arial" w:hAnsi="Arial" w:cs="Arial"/>
                      <w:i/>
                      <w:iCs/>
                      <w:color w:val="0F243E" w:themeColor="text2" w:themeShade="80"/>
                    </w:rPr>
                    <w:t>To the team at the Andrews Centre. God bless you for your love and guidance and most importantly your understanding…I thank you from the bottom of my heart.  You have given me love, support and companionship.  Keep up the good work, your effort is outstanding. If only the world was as caring and loving as the Andrews Centre in Endeavour Hills.</w:t>
                  </w:r>
                </w:p>
                <w:p w14:paraId="118AA99C" w14:textId="108AAEAC" w:rsidR="00F862DF" w:rsidRDefault="00F862DF"/>
                <w:p w14:paraId="147141F5" w14:textId="4F7682F4" w:rsidR="00F862DF" w:rsidRDefault="00F862DF"/>
              </w:txbxContent>
            </v:textbox>
            <w10:wrap type="square"/>
          </v:shape>
        </w:pict>
      </w:r>
      <w:r w:rsidR="00591094" w:rsidRPr="008F6A69">
        <w:rPr>
          <w:rFonts w:ascii="Arial" w:hAnsi="Arial" w:cs="Arial"/>
          <w:i/>
          <w:iCs/>
          <w:color w:val="0F243E" w:themeColor="text2" w:themeShade="80"/>
        </w:rPr>
        <w:t>“</w:t>
      </w:r>
      <w:r w:rsidR="001B766C">
        <w:rPr>
          <w:rFonts w:ascii="Arial" w:hAnsi="Arial" w:cs="Arial"/>
          <w:i/>
          <w:iCs/>
          <w:color w:val="0F243E" w:themeColor="text2" w:themeShade="80"/>
        </w:rPr>
        <w:t>James</w:t>
      </w:r>
      <w:r w:rsidR="00591094" w:rsidRPr="008F6A69">
        <w:rPr>
          <w:rFonts w:ascii="Arial" w:hAnsi="Arial" w:cs="Arial"/>
          <w:i/>
          <w:iCs/>
          <w:color w:val="0F243E" w:themeColor="text2" w:themeShade="80"/>
        </w:rPr>
        <w:t xml:space="preserve">” is homeless </w:t>
      </w:r>
      <w:r w:rsidR="00591094">
        <w:rPr>
          <w:rFonts w:ascii="Arial" w:hAnsi="Arial" w:cs="Arial"/>
          <w:i/>
          <w:iCs/>
          <w:color w:val="0F243E" w:themeColor="text2" w:themeShade="80"/>
        </w:rPr>
        <w:t xml:space="preserve">and currently sleeping in the car park at our local shopping </w:t>
      </w:r>
      <w:proofErr w:type="spellStart"/>
      <w:r w:rsidR="00591094">
        <w:rPr>
          <w:rFonts w:ascii="Arial" w:hAnsi="Arial" w:cs="Arial"/>
          <w:i/>
          <w:iCs/>
          <w:color w:val="0F243E" w:themeColor="text2" w:themeShade="80"/>
        </w:rPr>
        <w:t>centre</w:t>
      </w:r>
      <w:proofErr w:type="spellEnd"/>
      <w:r w:rsidR="00591094">
        <w:rPr>
          <w:rFonts w:ascii="Arial" w:hAnsi="Arial" w:cs="Arial"/>
          <w:i/>
          <w:iCs/>
          <w:color w:val="0F243E" w:themeColor="text2" w:themeShade="80"/>
        </w:rPr>
        <w:t xml:space="preserve">.  He is hoping for WAYSS to find accommodation for him soon and he has a job interview tomorrow for a forklift job.  In the meanwhile he has come to the Centre </w:t>
      </w:r>
      <w:proofErr w:type="gramStart"/>
      <w:r w:rsidR="00591094">
        <w:rPr>
          <w:rFonts w:ascii="Arial" w:hAnsi="Arial" w:cs="Arial"/>
          <w:i/>
          <w:iCs/>
          <w:color w:val="0F243E" w:themeColor="text2" w:themeShade="80"/>
        </w:rPr>
        <w:t>for  help</w:t>
      </w:r>
      <w:proofErr w:type="gramEnd"/>
      <w:r w:rsidR="00591094">
        <w:rPr>
          <w:rFonts w:ascii="Arial" w:hAnsi="Arial" w:cs="Arial"/>
          <w:i/>
          <w:iCs/>
          <w:color w:val="0F243E" w:themeColor="text2" w:themeShade="80"/>
        </w:rPr>
        <w:t xml:space="preserve"> and received a food parcel, food voucher, a shower, a hot meal and foam bedding base to replace the cardboard he has been using to sleep on!  He left us the following </w:t>
      </w:r>
      <w:proofErr w:type="gramStart"/>
      <w:r w:rsidR="00591094">
        <w:rPr>
          <w:rFonts w:ascii="Arial" w:hAnsi="Arial" w:cs="Arial"/>
          <w:i/>
          <w:iCs/>
          <w:color w:val="0F243E" w:themeColor="text2" w:themeShade="80"/>
        </w:rPr>
        <w:t>message:-</w:t>
      </w:r>
      <w:proofErr w:type="gramEnd"/>
    </w:p>
    <w:p w14:paraId="7F61549A" w14:textId="4495FA16" w:rsidR="00591094" w:rsidRPr="003E6A02" w:rsidRDefault="00591094" w:rsidP="00591094">
      <w:pPr>
        <w:rPr>
          <w:rFonts w:ascii="Arial" w:hAnsi="Arial" w:cs="Arial"/>
          <w:i/>
          <w:iCs/>
          <w:color w:val="0F243E" w:themeColor="text2" w:themeShade="80"/>
          <w:sz w:val="16"/>
          <w:szCs w:val="16"/>
        </w:rPr>
      </w:pPr>
    </w:p>
    <w:p w14:paraId="7D42DCC7" w14:textId="618F974A" w:rsidR="00954750" w:rsidRPr="00F512FB" w:rsidRDefault="00A154C3" w:rsidP="003E6A02">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The Andrews Centre continues to see around 100-1</w:t>
      </w:r>
      <w:r w:rsidR="00BE1C5C">
        <w:rPr>
          <w:rFonts w:ascii="Arial" w:hAnsi="Arial" w:cs="Arial"/>
          <w:iCs/>
          <w:color w:val="0F243E" w:themeColor="text2" w:themeShade="80"/>
        </w:rPr>
        <w:t>3</w:t>
      </w:r>
      <w:r>
        <w:rPr>
          <w:rFonts w:ascii="Arial" w:hAnsi="Arial" w:cs="Arial"/>
          <w:iCs/>
          <w:color w:val="0F243E" w:themeColor="text2" w:themeShade="80"/>
        </w:rPr>
        <w:t>0 families per month for crisis help</w:t>
      </w:r>
      <w:r w:rsidR="00B463F6">
        <w:rPr>
          <w:rFonts w:ascii="Arial" w:hAnsi="Arial" w:cs="Arial"/>
          <w:iCs/>
          <w:color w:val="0F243E" w:themeColor="text2" w:themeShade="80"/>
        </w:rPr>
        <w:t xml:space="preserve"> (130 in August)</w:t>
      </w:r>
      <w:r w:rsidR="00D953CF">
        <w:rPr>
          <w:rFonts w:ascii="Arial" w:hAnsi="Arial" w:cs="Arial"/>
          <w:iCs/>
          <w:color w:val="0F243E" w:themeColor="text2" w:themeShade="80"/>
        </w:rPr>
        <w:t xml:space="preserve">.  </w:t>
      </w:r>
      <w:r w:rsidR="00113096">
        <w:rPr>
          <w:rFonts w:ascii="Arial" w:hAnsi="Arial" w:cs="Arial"/>
          <w:iCs/>
          <w:color w:val="0F243E" w:themeColor="text2" w:themeShade="80"/>
        </w:rPr>
        <w:t xml:space="preserve">Currently the numbers are </w:t>
      </w:r>
      <w:r w:rsidR="00347CA2">
        <w:rPr>
          <w:rFonts w:ascii="Arial" w:hAnsi="Arial" w:cs="Arial"/>
          <w:iCs/>
          <w:color w:val="0F243E" w:themeColor="text2" w:themeShade="80"/>
        </w:rPr>
        <w:t>increasing due to high rental and utility costs and the significant rise in the cost of many foods</w:t>
      </w:r>
      <w:r w:rsidR="006C5EEC">
        <w:rPr>
          <w:rFonts w:ascii="Arial" w:hAnsi="Arial" w:cs="Arial"/>
          <w:iCs/>
          <w:color w:val="0F243E" w:themeColor="text2" w:themeShade="80"/>
        </w:rPr>
        <w:t>. The</w:t>
      </w:r>
      <w:r w:rsidR="00D953CF">
        <w:rPr>
          <w:rFonts w:ascii="Arial" w:hAnsi="Arial" w:cs="Arial"/>
          <w:iCs/>
          <w:color w:val="0F243E" w:themeColor="text2" w:themeShade="80"/>
        </w:rPr>
        <w:t xml:space="preserve"> help </w:t>
      </w:r>
      <w:r w:rsidR="006C5EEC">
        <w:rPr>
          <w:rFonts w:ascii="Arial" w:hAnsi="Arial" w:cs="Arial"/>
          <w:iCs/>
          <w:color w:val="0F243E" w:themeColor="text2" w:themeShade="80"/>
        </w:rPr>
        <w:t xml:space="preserve">we give </w:t>
      </w:r>
      <w:r w:rsidR="00D953CF">
        <w:rPr>
          <w:rFonts w:ascii="Arial" w:hAnsi="Arial" w:cs="Arial"/>
          <w:iCs/>
          <w:color w:val="0F243E" w:themeColor="text2" w:themeShade="80"/>
        </w:rPr>
        <w:t>can range from simple food vouchers and foo</w:t>
      </w:r>
      <w:r w:rsidR="00204B4F">
        <w:rPr>
          <w:rFonts w:ascii="Arial" w:hAnsi="Arial" w:cs="Arial"/>
          <w:iCs/>
          <w:color w:val="0F243E" w:themeColor="text2" w:themeShade="80"/>
        </w:rPr>
        <w:t>d parcels to petrol and chemist vouchers</w:t>
      </w:r>
      <w:r w:rsidR="00D2540F">
        <w:rPr>
          <w:rFonts w:ascii="Arial" w:hAnsi="Arial" w:cs="Arial"/>
          <w:iCs/>
          <w:color w:val="0F243E" w:themeColor="text2" w:themeShade="80"/>
        </w:rPr>
        <w:t>, material donations of bedding, towels, clothing</w:t>
      </w:r>
      <w:r w:rsidR="00DA485D">
        <w:rPr>
          <w:rFonts w:ascii="Arial" w:hAnsi="Arial" w:cs="Arial"/>
          <w:iCs/>
          <w:color w:val="0F243E" w:themeColor="text2" w:themeShade="80"/>
        </w:rPr>
        <w:t>, financial donations towards rent arrears, up front specialist fees, school expenses, utility costs</w:t>
      </w:r>
      <w:r w:rsidR="005433AC">
        <w:rPr>
          <w:rFonts w:ascii="Arial" w:hAnsi="Arial" w:cs="Arial"/>
          <w:iCs/>
          <w:color w:val="0F243E" w:themeColor="text2" w:themeShade="80"/>
        </w:rPr>
        <w:t xml:space="preserve">, </w:t>
      </w:r>
      <w:r w:rsidR="0042639D">
        <w:rPr>
          <w:rFonts w:ascii="Arial" w:hAnsi="Arial" w:cs="Arial"/>
          <w:iCs/>
          <w:color w:val="0F243E" w:themeColor="text2" w:themeShade="80"/>
        </w:rPr>
        <w:t xml:space="preserve">removalist costs, </w:t>
      </w:r>
      <w:r w:rsidR="005433AC">
        <w:rPr>
          <w:rFonts w:ascii="Arial" w:hAnsi="Arial" w:cs="Arial"/>
          <w:iCs/>
          <w:color w:val="0F243E" w:themeColor="text2" w:themeShade="80"/>
        </w:rPr>
        <w:t xml:space="preserve">car repairs </w:t>
      </w:r>
      <w:r w:rsidR="00BD5BEB">
        <w:rPr>
          <w:rFonts w:ascii="Arial" w:hAnsi="Arial" w:cs="Arial"/>
          <w:iCs/>
          <w:color w:val="0F243E" w:themeColor="text2" w:themeShade="80"/>
        </w:rPr>
        <w:t xml:space="preserve">and </w:t>
      </w:r>
      <w:r w:rsidR="008132CB">
        <w:rPr>
          <w:rFonts w:ascii="Arial" w:hAnsi="Arial" w:cs="Arial"/>
          <w:iCs/>
          <w:color w:val="0F243E" w:themeColor="text2" w:themeShade="80"/>
        </w:rPr>
        <w:t xml:space="preserve">white goods.  </w:t>
      </w:r>
      <w:r w:rsidR="00954750" w:rsidRPr="00F512FB">
        <w:rPr>
          <w:rFonts w:ascii="Arial" w:hAnsi="Arial" w:cs="Arial"/>
          <w:iCs/>
          <w:color w:val="0F243E" w:themeColor="text2" w:themeShade="80"/>
        </w:rPr>
        <w:t>In the past three months we have spen</w:t>
      </w:r>
      <w:r w:rsidR="006A50CA">
        <w:rPr>
          <w:rFonts w:ascii="Arial" w:hAnsi="Arial" w:cs="Arial"/>
          <w:iCs/>
          <w:color w:val="0F243E" w:themeColor="text2" w:themeShade="80"/>
        </w:rPr>
        <w:t>t</w:t>
      </w:r>
      <w:r w:rsidR="00954750" w:rsidRPr="00F512FB">
        <w:rPr>
          <w:rFonts w:ascii="Arial" w:hAnsi="Arial" w:cs="Arial"/>
          <w:iCs/>
          <w:color w:val="0F243E" w:themeColor="text2" w:themeShade="80"/>
        </w:rPr>
        <w:t xml:space="preserve"> over </w:t>
      </w:r>
      <w:r w:rsidR="00A86448">
        <w:rPr>
          <w:rFonts w:ascii="Arial" w:hAnsi="Arial" w:cs="Arial"/>
          <w:iCs/>
          <w:color w:val="0F243E" w:themeColor="text2" w:themeShade="80"/>
        </w:rPr>
        <w:t>$</w:t>
      </w:r>
      <w:r w:rsidR="00954750" w:rsidRPr="00F512FB">
        <w:rPr>
          <w:rFonts w:ascii="Arial" w:hAnsi="Arial" w:cs="Arial"/>
          <w:iCs/>
          <w:color w:val="0F243E" w:themeColor="text2" w:themeShade="80"/>
        </w:rPr>
        <w:t>10,</w:t>
      </w:r>
      <w:r w:rsidR="003C5E00">
        <w:rPr>
          <w:rFonts w:ascii="Arial" w:hAnsi="Arial" w:cs="Arial"/>
          <w:iCs/>
          <w:color w:val="0F243E" w:themeColor="text2" w:themeShade="80"/>
        </w:rPr>
        <w:t>5</w:t>
      </w:r>
      <w:r w:rsidR="00954750" w:rsidRPr="00F512FB">
        <w:rPr>
          <w:rFonts w:ascii="Arial" w:hAnsi="Arial" w:cs="Arial"/>
          <w:iCs/>
          <w:color w:val="0F243E" w:themeColor="text2" w:themeShade="80"/>
        </w:rPr>
        <w:t>00 just purchasing food, a further</w:t>
      </w:r>
      <w:r w:rsidR="00066483">
        <w:rPr>
          <w:rFonts w:ascii="Arial" w:hAnsi="Arial" w:cs="Arial"/>
          <w:iCs/>
          <w:color w:val="0F243E" w:themeColor="text2" w:themeShade="80"/>
        </w:rPr>
        <w:t xml:space="preserve"> </w:t>
      </w:r>
      <w:r w:rsidR="00954750" w:rsidRPr="00F512FB">
        <w:rPr>
          <w:rFonts w:ascii="Arial" w:hAnsi="Arial" w:cs="Arial"/>
          <w:iCs/>
          <w:color w:val="0F243E" w:themeColor="text2" w:themeShade="80"/>
        </w:rPr>
        <w:t>$19,000 in vouchers and around $1</w:t>
      </w:r>
      <w:r w:rsidR="00AD2FC4">
        <w:rPr>
          <w:rFonts w:ascii="Arial" w:hAnsi="Arial" w:cs="Arial"/>
          <w:iCs/>
          <w:color w:val="0F243E" w:themeColor="text2" w:themeShade="80"/>
        </w:rPr>
        <w:t>1</w:t>
      </w:r>
      <w:r w:rsidR="00954750" w:rsidRPr="00F512FB">
        <w:rPr>
          <w:rFonts w:ascii="Arial" w:hAnsi="Arial" w:cs="Arial"/>
          <w:iCs/>
          <w:color w:val="0F243E" w:themeColor="text2" w:themeShade="80"/>
        </w:rPr>
        <w:t>,000 in financial donations.</w:t>
      </w:r>
    </w:p>
    <w:p w14:paraId="550F5C75" w14:textId="77777777" w:rsidR="00954750" w:rsidRDefault="00954750" w:rsidP="003E6A02">
      <w:pPr>
        <w:jc w:val="both"/>
        <w:rPr>
          <w:rFonts w:ascii="Arial" w:hAnsi="Arial" w:cs="Arial"/>
          <w:i/>
          <w:iCs/>
          <w:color w:val="0F243E" w:themeColor="text2" w:themeShade="80"/>
        </w:rPr>
      </w:pPr>
      <w:r>
        <w:rPr>
          <w:rFonts w:ascii="Arial" w:hAnsi="Arial" w:cs="Arial"/>
          <w:i/>
          <w:iCs/>
          <w:color w:val="0F243E" w:themeColor="text2" w:themeShade="80"/>
        </w:rPr>
        <w:t>“Nigel” was referred to the Andrews Centre by one of the local hospitals.  He has been diagnosed with leukemia and bone cancer and has a wife and three small children.  His wife had to give up her work to support him and get him to all his medical appointments. Meanwhile she has been visiting a laundromat with all her family’s clothes because she had no effective means to dry their clothes!  The Centre was able to purchase and deliver a dryer to her to at least take this burden from her at this very difficult time for the family.</w:t>
      </w:r>
    </w:p>
    <w:p w14:paraId="1075BAFC" w14:textId="77777777" w:rsidR="00D2185E" w:rsidRDefault="00D2185E" w:rsidP="00954750">
      <w:pPr>
        <w:rPr>
          <w:rFonts w:ascii="Arial" w:hAnsi="Arial" w:cs="Arial"/>
          <w:i/>
          <w:iCs/>
          <w:color w:val="0F243E" w:themeColor="text2" w:themeShade="80"/>
        </w:rPr>
      </w:pPr>
    </w:p>
    <w:p w14:paraId="172438F9" w14:textId="7DC23BC4" w:rsidR="00D2185E" w:rsidRDefault="009E0119" w:rsidP="003E6A02">
      <w:pPr>
        <w:jc w:val="both"/>
        <w:rPr>
          <w:rFonts w:ascii="Arial" w:hAnsi="Arial" w:cs="Arial"/>
          <w:i/>
          <w:iCs/>
          <w:color w:val="0F243E" w:themeColor="text2" w:themeShade="80"/>
        </w:rPr>
      </w:pPr>
      <w:r>
        <w:rPr>
          <w:rFonts w:ascii="Arial" w:hAnsi="Arial" w:cs="Arial"/>
          <w:i/>
          <w:iCs/>
          <w:color w:val="0F243E" w:themeColor="text2" w:themeShade="80"/>
        </w:rPr>
        <w:lastRenderedPageBreak/>
        <w:t>“Mary” had never sought help before but was really struggling due to</w:t>
      </w:r>
      <w:r w:rsidR="000513B6">
        <w:rPr>
          <w:rFonts w:ascii="Arial" w:hAnsi="Arial" w:cs="Arial"/>
          <w:i/>
          <w:iCs/>
          <w:color w:val="0F243E" w:themeColor="text2" w:themeShade="80"/>
        </w:rPr>
        <w:t xml:space="preserve"> a run of </w:t>
      </w:r>
      <w:r w:rsidR="009F7716">
        <w:rPr>
          <w:rFonts w:ascii="Arial" w:hAnsi="Arial" w:cs="Arial"/>
          <w:i/>
          <w:iCs/>
          <w:color w:val="0F243E" w:themeColor="text2" w:themeShade="80"/>
        </w:rPr>
        <w:t>health issues including</w:t>
      </w:r>
      <w:r>
        <w:rPr>
          <w:rFonts w:ascii="Arial" w:hAnsi="Arial" w:cs="Arial"/>
          <w:i/>
          <w:iCs/>
          <w:color w:val="0F243E" w:themeColor="text2" w:themeShade="80"/>
        </w:rPr>
        <w:t xml:space="preserve"> </w:t>
      </w:r>
      <w:r w:rsidR="005F0C3D">
        <w:rPr>
          <w:rFonts w:ascii="Arial" w:hAnsi="Arial" w:cs="Arial"/>
          <w:i/>
          <w:iCs/>
          <w:color w:val="0F243E" w:themeColor="text2" w:themeShade="80"/>
        </w:rPr>
        <w:t>having to undergo three different operations</w:t>
      </w:r>
      <w:r w:rsidR="009F7716">
        <w:rPr>
          <w:rFonts w:ascii="Arial" w:hAnsi="Arial" w:cs="Arial"/>
          <w:i/>
          <w:iCs/>
          <w:color w:val="0F243E" w:themeColor="text2" w:themeShade="80"/>
        </w:rPr>
        <w:t xml:space="preserve"> with another one pending</w:t>
      </w:r>
      <w:r w:rsidR="005F0C3D">
        <w:rPr>
          <w:rFonts w:ascii="Arial" w:hAnsi="Arial" w:cs="Arial"/>
          <w:i/>
          <w:iCs/>
          <w:color w:val="0F243E" w:themeColor="text2" w:themeShade="80"/>
        </w:rPr>
        <w:t xml:space="preserve">.  </w:t>
      </w:r>
      <w:r w:rsidR="000513B6">
        <w:rPr>
          <w:rFonts w:ascii="Arial" w:hAnsi="Arial" w:cs="Arial"/>
          <w:i/>
          <w:iCs/>
          <w:color w:val="0F243E" w:themeColor="text2" w:themeShade="80"/>
        </w:rPr>
        <w:t>It was</w:t>
      </w:r>
      <w:r w:rsidR="009F7716">
        <w:rPr>
          <w:rFonts w:ascii="Arial" w:hAnsi="Arial" w:cs="Arial"/>
          <w:i/>
          <w:iCs/>
          <w:color w:val="0F243E" w:themeColor="text2" w:themeShade="80"/>
        </w:rPr>
        <w:t xml:space="preserve"> great to be able to take some of the financial pressure off her and her husband by paying </w:t>
      </w:r>
      <w:r w:rsidR="00AC455B">
        <w:rPr>
          <w:rFonts w:ascii="Arial" w:hAnsi="Arial" w:cs="Arial"/>
          <w:i/>
          <w:iCs/>
          <w:color w:val="0F243E" w:themeColor="text2" w:themeShade="80"/>
        </w:rPr>
        <w:t>some of their utility expenses.</w:t>
      </w:r>
    </w:p>
    <w:p w14:paraId="1F7BC545" w14:textId="3D491FCB" w:rsidR="001B766C" w:rsidRDefault="001B766C" w:rsidP="003E6A02">
      <w:pPr>
        <w:jc w:val="both"/>
        <w:rPr>
          <w:rFonts w:ascii="Arial" w:hAnsi="Arial" w:cs="Arial"/>
          <w:i/>
          <w:iCs/>
          <w:color w:val="0F243E" w:themeColor="text2" w:themeShade="80"/>
        </w:rPr>
      </w:pPr>
    </w:p>
    <w:p w14:paraId="39557DCC" w14:textId="505E0EE5" w:rsidR="001B766C" w:rsidRDefault="001B766C" w:rsidP="003E6A02">
      <w:pPr>
        <w:jc w:val="both"/>
        <w:rPr>
          <w:rFonts w:ascii="Arial" w:hAnsi="Arial" w:cs="Arial"/>
          <w:i/>
          <w:iCs/>
          <w:color w:val="0F243E" w:themeColor="text2" w:themeShade="80"/>
        </w:rPr>
      </w:pPr>
      <w:r>
        <w:rPr>
          <w:rFonts w:ascii="Arial" w:hAnsi="Arial" w:cs="Arial"/>
          <w:i/>
          <w:iCs/>
          <w:color w:val="0F243E" w:themeColor="text2" w:themeShade="80"/>
        </w:rPr>
        <w:t>The Centre has also spent over $</w:t>
      </w:r>
      <w:r w:rsidR="008F3E2C">
        <w:rPr>
          <w:rFonts w:ascii="Arial" w:hAnsi="Arial" w:cs="Arial"/>
          <w:i/>
          <w:iCs/>
          <w:color w:val="0F243E" w:themeColor="text2" w:themeShade="80"/>
        </w:rPr>
        <w:t>6</w:t>
      </w:r>
      <w:r>
        <w:rPr>
          <w:rFonts w:ascii="Arial" w:hAnsi="Arial" w:cs="Arial"/>
          <w:i/>
          <w:iCs/>
          <w:color w:val="0F243E" w:themeColor="text2" w:themeShade="80"/>
        </w:rPr>
        <w:t>00 covering the cost of medications for one poor man who lost his job and has been subject to fitting following a significant head trauma.  The only medication he can tolerate is costing him around half his jobseeker payment each fortnight which means that by the time he pays rent he literally has no money to feed himself!</w:t>
      </w:r>
      <w:r w:rsidR="000B2719">
        <w:rPr>
          <w:rFonts w:ascii="Arial" w:hAnsi="Arial" w:cs="Arial"/>
          <w:i/>
          <w:iCs/>
          <w:color w:val="0F243E" w:themeColor="text2" w:themeShade="80"/>
        </w:rPr>
        <w:t xml:space="preserve"> The Centre is also paying for his counselling.</w:t>
      </w:r>
    </w:p>
    <w:p w14:paraId="7709E04D" w14:textId="4145F3ED" w:rsidR="00AC455B" w:rsidRDefault="00AC455B" w:rsidP="00954750">
      <w:pPr>
        <w:rPr>
          <w:rFonts w:ascii="Arial" w:hAnsi="Arial" w:cs="Arial"/>
          <w:color w:val="0F243E" w:themeColor="text2" w:themeShade="80"/>
        </w:rPr>
      </w:pPr>
    </w:p>
    <w:p w14:paraId="33AB9C9F" w14:textId="3A69E6DA" w:rsidR="00EB6138" w:rsidRDefault="00EB6138" w:rsidP="00954750">
      <w:pPr>
        <w:rPr>
          <w:rFonts w:ascii="Arial" w:hAnsi="Arial" w:cs="Arial"/>
          <w:color w:val="0F243E" w:themeColor="text2" w:themeShade="80"/>
        </w:rPr>
      </w:pPr>
      <w:r>
        <w:rPr>
          <w:rFonts w:ascii="Arial" w:hAnsi="Arial" w:cs="Arial"/>
          <w:noProof/>
          <w:color w:val="0F243E" w:themeColor="text2" w:themeShade="80"/>
        </w:rPr>
        <w:drawing>
          <wp:inline distT="0" distB="0" distL="0" distR="0" wp14:anchorId="351C2DC8" wp14:editId="6018B1B9">
            <wp:extent cx="1996181" cy="1497094"/>
            <wp:effectExtent l="0" t="247650" r="0" b="2368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08474" cy="1506313"/>
                    </a:xfrm>
                    <a:prstGeom prst="rect">
                      <a:avLst/>
                    </a:prstGeom>
                  </pic:spPr>
                </pic:pic>
              </a:graphicData>
            </a:graphic>
          </wp:inline>
        </w:drawing>
      </w:r>
      <w:r w:rsidR="00FC77F8">
        <w:rPr>
          <w:rFonts w:ascii="Arial" w:hAnsi="Arial" w:cs="Arial"/>
          <w:noProof/>
          <w:color w:val="0F243E" w:themeColor="text2" w:themeShade="80"/>
        </w:rPr>
        <w:drawing>
          <wp:inline distT="0" distB="0" distL="0" distR="0" wp14:anchorId="0BCA07CC" wp14:editId="05AF6CE2">
            <wp:extent cx="2559685" cy="1919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755" cy="1930460"/>
                    </a:xfrm>
                    <a:prstGeom prst="rect">
                      <a:avLst/>
                    </a:prstGeom>
                  </pic:spPr>
                </pic:pic>
              </a:graphicData>
            </a:graphic>
          </wp:inline>
        </w:drawing>
      </w:r>
    </w:p>
    <w:p w14:paraId="382634EF" w14:textId="77777777" w:rsidR="006C08C6" w:rsidRDefault="006C08C6" w:rsidP="00954750">
      <w:pPr>
        <w:rPr>
          <w:rFonts w:ascii="Arial" w:hAnsi="Arial" w:cs="Arial"/>
          <w:color w:val="0F243E" w:themeColor="text2" w:themeShade="80"/>
        </w:rPr>
      </w:pPr>
    </w:p>
    <w:p w14:paraId="002DF2A4" w14:textId="77777777" w:rsidR="001B766C" w:rsidRDefault="001B766C" w:rsidP="00954750">
      <w:pPr>
        <w:rPr>
          <w:rFonts w:ascii="Arial" w:hAnsi="Arial" w:cs="Arial"/>
          <w:color w:val="0F243E" w:themeColor="text2" w:themeShade="80"/>
        </w:rPr>
      </w:pPr>
    </w:p>
    <w:p w14:paraId="7A3B05CC" w14:textId="344A6EE8" w:rsidR="00E866CF" w:rsidRDefault="00E866CF" w:rsidP="004E1F88">
      <w:pPr>
        <w:jc w:val="both"/>
        <w:rPr>
          <w:rFonts w:ascii="Arial" w:hAnsi="Arial" w:cs="Arial"/>
          <w:color w:val="0F243E" w:themeColor="text2" w:themeShade="80"/>
        </w:rPr>
      </w:pPr>
      <w:r>
        <w:rPr>
          <w:rFonts w:ascii="Arial" w:hAnsi="Arial" w:cs="Arial"/>
          <w:color w:val="0F243E" w:themeColor="text2" w:themeShade="80"/>
        </w:rPr>
        <w:t xml:space="preserve">Part of the role of the crisis team is to provide those seeking help with referrals outside our organization which </w:t>
      </w:r>
      <w:r w:rsidR="00850F25">
        <w:rPr>
          <w:rFonts w:ascii="Arial" w:hAnsi="Arial" w:cs="Arial"/>
          <w:color w:val="0F243E" w:themeColor="text2" w:themeShade="80"/>
        </w:rPr>
        <w:t xml:space="preserve">would be helpful to them in their circumstances. </w:t>
      </w:r>
      <w:r w:rsidR="004E1F88">
        <w:rPr>
          <w:rFonts w:ascii="Arial" w:hAnsi="Arial" w:cs="Arial"/>
          <w:color w:val="0F243E" w:themeColor="text2" w:themeShade="80"/>
        </w:rPr>
        <w:t>Over the past term</w:t>
      </w:r>
      <w:r w:rsidR="00850F25">
        <w:rPr>
          <w:rFonts w:ascii="Arial" w:hAnsi="Arial" w:cs="Arial"/>
          <w:color w:val="0F243E" w:themeColor="text2" w:themeShade="80"/>
        </w:rPr>
        <w:t xml:space="preserve"> Bill has been able to help some families with English as a second language</w:t>
      </w:r>
      <w:r w:rsidR="007D6EBC">
        <w:rPr>
          <w:rFonts w:ascii="Arial" w:hAnsi="Arial" w:cs="Arial"/>
          <w:color w:val="0F243E" w:themeColor="text2" w:themeShade="80"/>
        </w:rPr>
        <w:t>,</w:t>
      </w:r>
      <w:r w:rsidR="00850F25">
        <w:rPr>
          <w:rFonts w:ascii="Arial" w:hAnsi="Arial" w:cs="Arial"/>
          <w:color w:val="0F243E" w:themeColor="text2" w:themeShade="80"/>
        </w:rPr>
        <w:t xml:space="preserve"> or who just struggle with computer skills</w:t>
      </w:r>
      <w:r w:rsidR="007D6EBC">
        <w:rPr>
          <w:rFonts w:ascii="Arial" w:hAnsi="Arial" w:cs="Arial"/>
          <w:color w:val="0F243E" w:themeColor="text2" w:themeShade="80"/>
        </w:rPr>
        <w:t>,</w:t>
      </w:r>
      <w:r w:rsidR="00850F25">
        <w:rPr>
          <w:rFonts w:ascii="Arial" w:hAnsi="Arial" w:cs="Arial"/>
          <w:color w:val="0F243E" w:themeColor="text2" w:themeShade="80"/>
        </w:rPr>
        <w:t xml:space="preserve"> to be able to access the State Government $250 </w:t>
      </w:r>
      <w:r w:rsidR="00492AA3">
        <w:rPr>
          <w:rFonts w:ascii="Arial" w:hAnsi="Arial" w:cs="Arial"/>
          <w:color w:val="0F243E" w:themeColor="text2" w:themeShade="80"/>
        </w:rPr>
        <w:t>rebate on electricity bills.</w:t>
      </w:r>
    </w:p>
    <w:p w14:paraId="65BB18DC" w14:textId="77777777" w:rsidR="00492AA3" w:rsidRPr="00AC455B" w:rsidRDefault="00492AA3" w:rsidP="004E1F88">
      <w:pPr>
        <w:jc w:val="both"/>
        <w:rPr>
          <w:rFonts w:ascii="Arial" w:hAnsi="Arial" w:cs="Arial"/>
          <w:color w:val="0F243E" w:themeColor="text2" w:themeShade="80"/>
        </w:rPr>
      </w:pPr>
    </w:p>
    <w:p w14:paraId="156EEF0E" w14:textId="01DD1271" w:rsidR="000A19AB" w:rsidRDefault="0076675B" w:rsidP="004E1F88">
      <w:pPr>
        <w:jc w:val="both"/>
        <w:rPr>
          <w:rFonts w:ascii="Arial" w:hAnsi="Arial" w:cs="Arial"/>
          <w:color w:val="0F243E" w:themeColor="text2" w:themeShade="80"/>
        </w:rPr>
      </w:pPr>
      <w:r>
        <w:rPr>
          <w:rFonts w:ascii="Arial" w:hAnsi="Arial" w:cs="Arial"/>
          <w:color w:val="0F243E" w:themeColor="text2" w:themeShade="80"/>
        </w:rPr>
        <w:t xml:space="preserve">Thank you to </w:t>
      </w:r>
      <w:r w:rsidR="00556B88">
        <w:rPr>
          <w:rFonts w:ascii="Arial" w:hAnsi="Arial" w:cs="Arial"/>
          <w:color w:val="0F243E" w:themeColor="text2" w:themeShade="80"/>
        </w:rPr>
        <w:t xml:space="preserve">Endeavour Hills Uniting Church and Narre Hills Community Church for their </w:t>
      </w:r>
      <w:r w:rsidR="00127803">
        <w:rPr>
          <w:rFonts w:ascii="Arial" w:hAnsi="Arial" w:cs="Arial"/>
          <w:color w:val="0F243E" w:themeColor="text2" w:themeShade="80"/>
        </w:rPr>
        <w:t xml:space="preserve">donations of food as well as other generous individuals providing special supplies of </w:t>
      </w:r>
      <w:r w:rsidR="00FC117B">
        <w:rPr>
          <w:rFonts w:ascii="Arial" w:hAnsi="Arial" w:cs="Arial"/>
          <w:color w:val="0F243E" w:themeColor="text2" w:themeShade="80"/>
        </w:rPr>
        <w:t xml:space="preserve">clothing and other goods. </w:t>
      </w:r>
      <w:r w:rsidR="000A19AB">
        <w:rPr>
          <w:rFonts w:ascii="Arial" w:hAnsi="Arial" w:cs="Arial"/>
          <w:color w:val="0F243E" w:themeColor="text2" w:themeShade="80"/>
        </w:rPr>
        <w:t>Our special thanks to organizations such as the Neighborhood House supply</w:t>
      </w:r>
      <w:r w:rsidR="00EA1C39">
        <w:rPr>
          <w:rFonts w:ascii="Arial" w:hAnsi="Arial" w:cs="Arial"/>
          <w:color w:val="0F243E" w:themeColor="text2" w:themeShade="80"/>
        </w:rPr>
        <w:t xml:space="preserve">ing beautiful baby cot quilts and Kogo supplying knitted baby clothes and blankets </w:t>
      </w:r>
      <w:r w:rsidR="00A61E01">
        <w:rPr>
          <w:rFonts w:ascii="Arial" w:hAnsi="Arial" w:cs="Arial"/>
          <w:color w:val="0F243E" w:themeColor="text2" w:themeShade="80"/>
        </w:rPr>
        <w:t xml:space="preserve">for us to give away.  Thank you, too, to Share </w:t>
      </w:r>
      <w:proofErr w:type="gramStart"/>
      <w:r w:rsidR="00A61E01">
        <w:rPr>
          <w:rFonts w:ascii="Arial" w:hAnsi="Arial" w:cs="Arial"/>
          <w:color w:val="0F243E" w:themeColor="text2" w:themeShade="80"/>
        </w:rPr>
        <w:t>The</w:t>
      </w:r>
      <w:proofErr w:type="gramEnd"/>
      <w:r w:rsidR="00A61E01">
        <w:rPr>
          <w:rFonts w:ascii="Arial" w:hAnsi="Arial" w:cs="Arial"/>
          <w:color w:val="0F243E" w:themeColor="text2" w:themeShade="80"/>
        </w:rPr>
        <w:t xml:space="preserve"> Dignity for </w:t>
      </w:r>
      <w:r>
        <w:rPr>
          <w:rFonts w:ascii="Arial" w:hAnsi="Arial" w:cs="Arial"/>
          <w:color w:val="0F243E" w:themeColor="text2" w:themeShade="80"/>
        </w:rPr>
        <w:t>a very much needed supply of sanitary items for people in need.</w:t>
      </w:r>
    </w:p>
    <w:p w14:paraId="114FA48D" w14:textId="77777777" w:rsidR="0076675B" w:rsidRPr="000A19AB" w:rsidRDefault="0076675B" w:rsidP="004E1F88">
      <w:pPr>
        <w:jc w:val="both"/>
        <w:rPr>
          <w:rFonts w:ascii="Arial" w:hAnsi="Arial" w:cs="Arial"/>
          <w:color w:val="0F243E" w:themeColor="text2" w:themeShade="80"/>
        </w:rPr>
      </w:pPr>
    </w:p>
    <w:p w14:paraId="02553D7F" w14:textId="37EF4E84" w:rsidR="00954750" w:rsidRPr="00C7323F" w:rsidRDefault="000A19AB" w:rsidP="004E1F88">
      <w:pPr>
        <w:spacing w:after="200" w:line="276" w:lineRule="auto"/>
        <w:jc w:val="both"/>
        <w:rPr>
          <w:rFonts w:ascii="Arial" w:hAnsi="Arial" w:cs="Arial"/>
          <w:b/>
          <w:bCs/>
          <w:iCs/>
          <w:color w:val="0F243E" w:themeColor="text2" w:themeShade="80"/>
        </w:rPr>
      </w:pPr>
      <w:r w:rsidRPr="00C7323F">
        <w:rPr>
          <w:rFonts w:ascii="Arial" w:hAnsi="Arial" w:cs="Arial"/>
          <w:b/>
          <w:bCs/>
          <w:iCs/>
          <w:color w:val="0F243E" w:themeColor="text2" w:themeShade="80"/>
        </w:rPr>
        <w:t>L</w:t>
      </w:r>
      <w:r w:rsidR="00954750" w:rsidRPr="00C7323F">
        <w:rPr>
          <w:rFonts w:ascii="Arial" w:hAnsi="Arial" w:cs="Arial"/>
          <w:b/>
          <w:bCs/>
          <w:iCs/>
          <w:color w:val="0F243E" w:themeColor="text2" w:themeShade="80"/>
        </w:rPr>
        <w:t>OAN CARS</w:t>
      </w:r>
    </w:p>
    <w:p w14:paraId="39FF4CD8" w14:textId="2E5EB512" w:rsidR="00160D4D" w:rsidRDefault="008132CB" w:rsidP="004E1F88">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We also loan out two cars at no cost so that families </w:t>
      </w:r>
      <w:proofErr w:type="gramStart"/>
      <w:r w:rsidR="009E7E5E">
        <w:rPr>
          <w:rFonts w:ascii="Arial" w:hAnsi="Arial" w:cs="Arial"/>
          <w:iCs/>
          <w:color w:val="0F243E" w:themeColor="text2" w:themeShade="80"/>
        </w:rPr>
        <w:t>are able to</w:t>
      </w:r>
      <w:proofErr w:type="gramEnd"/>
      <w:r w:rsidR="009E7E5E">
        <w:rPr>
          <w:rFonts w:ascii="Arial" w:hAnsi="Arial" w:cs="Arial"/>
          <w:iCs/>
          <w:color w:val="0F243E" w:themeColor="text2" w:themeShade="80"/>
        </w:rPr>
        <w:t xml:space="preserve"> get to work or to medical appointments. Over the past three months the cars have helped two single mothers with significant health issues get to medical appointments and their children to school.  One car has also been used to help a single father get to work after his own car was written off in a car accident</w:t>
      </w:r>
      <w:r w:rsidR="00113096">
        <w:rPr>
          <w:rFonts w:ascii="Arial" w:hAnsi="Arial" w:cs="Arial"/>
          <w:iCs/>
          <w:color w:val="0F243E" w:themeColor="text2" w:themeShade="80"/>
        </w:rPr>
        <w:t>.</w:t>
      </w:r>
    </w:p>
    <w:p w14:paraId="37ACDF27" w14:textId="68A1ECA3" w:rsidR="00C7323F" w:rsidRPr="00C7323F" w:rsidRDefault="00C7323F" w:rsidP="004E1F88">
      <w:pPr>
        <w:spacing w:after="200" w:line="276" w:lineRule="auto"/>
        <w:jc w:val="both"/>
        <w:rPr>
          <w:rFonts w:ascii="Arial" w:hAnsi="Arial" w:cs="Arial"/>
          <w:b/>
          <w:bCs/>
          <w:iCs/>
          <w:color w:val="0F243E" w:themeColor="text2" w:themeShade="80"/>
        </w:rPr>
      </w:pPr>
      <w:r w:rsidRPr="00C7323F">
        <w:rPr>
          <w:rFonts w:ascii="Arial" w:hAnsi="Arial" w:cs="Arial"/>
          <w:b/>
          <w:bCs/>
          <w:iCs/>
          <w:color w:val="0F243E" w:themeColor="text2" w:themeShade="80"/>
        </w:rPr>
        <w:t>HOUSING</w:t>
      </w:r>
    </w:p>
    <w:p w14:paraId="1BFEE527" w14:textId="5E341AD2" w:rsidR="00C4694F" w:rsidRDefault="00A25844" w:rsidP="004E1F88">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Shortage of </w:t>
      </w:r>
      <w:r w:rsidR="0024118A">
        <w:rPr>
          <w:rFonts w:ascii="Arial" w:hAnsi="Arial" w:cs="Arial"/>
          <w:iCs/>
          <w:color w:val="0F243E" w:themeColor="text2" w:themeShade="80"/>
        </w:rPr>
        <w:t xml:space="preserve">Housing remains a </w:t>
      </w:r>
      <w:r>
        <w:rPr>
          <w:rFonts w:ascii="Arial" w:hAnsi="Arial" w:cs="Arial"/>
          <w:iCs/>
          <w:color w:val="0F243E" w:themeColor="text2" w:themeShade="80"/>
        </w:rPr>
        <w:t>major problem in our area</w:t>
      </w:r>
      <w:r w:rsidR="009B4FF5">
        <w:rPr>
          <w:rFonts w:ascii="Arial" w:hAnsi="Arial" w:cs="Arial"/>
          <w:iCs/>
          <w:color w:val="0F243E" w:themeColor="text2" w:themeShade="80"/>
        </w:rPr>
        <w:t xml:space="preserve">, </w:t>
      </w:r>
      <w:r>
        <w:rPr>
          <w:rFonts w:ascii="Arial" w:hAnsi="Arial" w:cs="Arial"/>
          <w:iCs/>
          <w:color w:val="0F243E" w:themeColor="text2" w:themeShade="80"/>
        </w:rPr>
        <w:t>as in many other areas</w:t>
      </w:r>
      <w:r w:rsidR="004566EB">
        <w:rPr>
          <w:rFonts w:ascii="Arial" w:hAnsi="Arial" w:cs="Arial"/>
          <w:iCs/>
          <w:color w:val="0F243E" w:themeColor="text2" w:themeShade="80"/>
        </w:rPr>
        <w:t xml:space="preserve">.  We are seeing </w:t>
      </w:r>
      <w:proofErr w:type="gramStart"/>
      <w:r w:rsidR="004566EB">
        <w:rPr>
          <w:rFonts w:ascii="Arial" w:hAnsi="Arial" w:cs="Arial"/>
          <w:iCs/>
          <w:color w:val="0F243E" w:themeColor="text2" w:themeShade="80"/>
        </w:rPr>
        <w:t>a number of</w:t>
      </w:r>
      <w:proofErr w:type="gramEnd"/>
      <w:r w:rsidR="004566EB">
        <w:rPr>
          <w:rFonts w:ascii="Arial" w:hAnsi="Arial" w:cs="Arial"/>
          <w:iCs/>
          <w:color w:val="0F243E" w:themeColor="text2" w:themeShade="80"/>
        </w:rPr>
        <w:t xml:space="preserve"> </w:t>
      </w:r>
      <w:r w:rsidR="001D2C19">
        <w:rPr>
          <w:rFonts w:ascii="Arial" w:hAnsi="Arial" w:cs="Arial"/>
          <w:iCs/>
          <w:color w:val="0F243E" w:themeColor="text2" w:themeShade="80"/>
        </w:rPr>
        <w:t xml:space="preserve">people </w:t>
      </w:r>
      <w:r w:rsidR="004566EB">
        <w:rPr>
          <w:rFonts w:ascii="Arial" w:hAnsi="Arial" w:cs="Arial"/>
          <w:iCs/>
          <w:color w:val="0F243E" w:themeColor="text2" w:themeShade="80"/>
        </w:rPr>
        <w:t xml:space="preserve">sleeping rough </w:t>
      </w:r>
      <w:r w:rsidR="001B1A8F">
        <w:rPr>
          <w:rFonts w:ascii="Arial" w:hAnsi="Arial" w:cs="Arial"/>
          <w:iCs/>
          <w:color w:val="0F243E" w:themeColor="text2" w:themeShade="80"/>
        </w:rPr>
        <w:t>in the open</w:t>
      </w:r>
      <w:r w:rsidR="009B4FF5">
        <w:rPr>
          <w:rFonts w:ascii="Arial" w:hAnsi="Arial" w:cs="Arial"/>
          <w:iCs/>
          <w:color w:val="0F243E" w:themeColor="text2" w:themeShade="80"/>
        </w:rPr>
        <w:t>,</w:t>
      </w:r>
      <w:r w:rsidR="001B1A8F">
        <w:rPr>
          <w:rFonts w:ascii="Arial" w:hAnsi="Arial" w:cs="Arial"/>
          <w:iCs/>
          <w:color w:val="0F243E" w:themeColor="text2" w:themeShade="80"/>
        </w:rPr>
        <w:t xml:space="preserve"> or in their cars.</w:t>
      </w:r>
      <w:r w:rsidR="001D2C19">
        <w:rPr>
          <w:rFonts w:ascii="Arial" w:hAnsi="Arial" w:cs="Arial"/>
          <w:iCs/>
          <w:color w:val="0F243E" w:themeColor="text2" w:themeShade="80"/>
        </w:rPr>
        <w:t xml:space="preserve">  </w:t>
      </w:r>
      <w:r w:rsidR="002F7A64">
        <w:rPr>
          <w:rFonts w:ascii="Arial" w:hAnsi="Arial" w:cs="Arial"/>
          <w:iCs/>
          <w:color w:val="0F243E" w:themeColor="text2" w:themeShade="80"/>
        </w:rPr>
        <w:t>Our</w:t>
      </w:r>
      <w:r w:rsidR="001D2C19">
        <w:rPr>
          <w:rFonts w:ascii="Arial" w:hAnsi="Arial" w:cs="Arial"/>
          <w:iCs/>
          <w:color w:val="0F243E" w:themeColor="text2" w:themeShade="80"/>
        </w:rPr>
        <w:t xml:space="preserve"> four emergency housing units </w:t>
      </w:r>
      <w:r w:rsidR="002F7A64">
        <w:rPr>
          <w:rFonts w:ascii="Arial" w:hAnsi="Arial" w:cs="Arial"/>
          <w:iCs/>
          <w:color w:val="0F243E" w:themeColor="text2" w:themeShade="80"/>
        </w:rPr>
        <w:t xml:space="preserve">have provided shelter for four different families </w:t>
      </w:r>
      <w:r w:rsidR="00D77556">
        <w:rPr>
          <w:rFonts w:ascii="Arial" w:hAnsi="Arial" w:cs="Arial"/>
          <w:iCs/>
          <w:color w:val="0F243E" w:themeColor="text2" w:themeShade="80"/>
        </w:rPr>
        <w:t>– all single mothers with children and all victims of domestic violence.</w:t>
      </w:r>
      <w:r w:rsidR="005E61B5">
        <w:rPr>
          <w:rFonts w:ascii="Arial" w:hAnsi="Arial" w:cs="Arial"/>
          <w:iCs/>
          <w:color w:val="0F243E" w:themeColor="text2" w:themeShade="80"/>
        </w:rPr>
        <w:t xml:space="preserve"> </w:t>
      </w:r>
      <w:r w:rsidR="00AE0BEF">
        <w:rPr>
          <w:rFonts w:ascii="Arial" w:hAnsi="Arial" w:cs="Arial"/>
          <w:iCs/>
          <w:color w:val="0F243E" w:themeColor="text2" w:themeShade="80"/>
        </w:rPr>
        <w:t>Two</w:t>
      </w:r>
      <w:r w:rsidR="005E61B5">
        <w:rPr>
          <w:rFonts w:ascii="Arial" w:hAnsi="Arial" w:cs="Arial"/>
          <w:iCs/>
          <w:color w:val="0F243E" w:themeColor="text2" w:themeShade="80"/>
        </w:rPr>
        <w:t xml:space="preserve"> of the four families have recently found more permanent accommodation</w:t>
      </w:r>
      <w:r w:rsidR="00AE0BEF">
        <w:rPr>
          <w:rFonts w:ascii="Arial" w:hAnsi="Arial" w:cs="Arial"/>
          <w:iCs/>
          <w:color w:val="0F243E" w:themeColor="text2" w:themeShade="80"/>
        </w:rPr>
        <w:t xml:space="preserve"> and one has won a </w:t>
      </w:r>
      <w:proofErr w:type="gramStart"/>
      <w:r w:rsidR="00AE0BEF">
        <w:rPr>
          <w:rFonts w:ascii="Arial" w:hAnsi="Arial" w:cs="Arial"/>
          <w:iCs/>
          <w:color w:val="0F243E" w:themeColor="text2" w:themeShade="80"/>
        </w:rPr>
        <w:t>hard fought</w:t>
      </w:r>
      <w:proofErr w:type="gramEnd"/>
      <w:r w:rsidR="00AE0BEF">
        <w:rPr>
          <w:rFonts w:ascii="Arial" w:hAnsi="Arial" w:cs="Arial"/>
          <w:iCs/>
          <w:color w:val="0F243E" w:themeColor="text2" w:themeShade="80"/>
        </w:rPr>
        <w:t xml:space="preserve"> court battle to allow her to return home overseas. </w:t>
      </w:r>
      <w:r w:rsidR="0042639D">
        <w:rPr>
          <w:rFonts w:ascii="Arial" w:hAnsi="Arial" w:cs="Arial"/>
          <w:iCs/>
          <w:color w:val="0F243E" w:themeColor="text2" w:themeShade="80"/>
        </w:rPr>
        <w:t xml:space="preserve">The Centre has also been able to support these families with </w:t>
      </w:r>
      <w:r w:rsidR="00FE5195">
        <w:rPr>
          <w:rFonts w:ascii="Arial" w:hAnsi="Arial" w:cs="Arial"/>
          <w:iCs/>
          <w:color w:val="0F243E" w:themeColor="text2" w:themeShade="80"/>
        </w:rPr>
        <w:t xml:space="preserve">crisis help whilst in the accommodation and </w:t>
      </w:r>
      <w:r w:rsidR="00FE5195">
        <w:rPr>
          <w:rFonts w:ascii="Arial" w:hAnsi="Arial" w:cs="Arial"/>
          <w:iCs/>
          <w:color w:val="0F243E" w:themeColor="text2" w:themeShade="80"/>
        </w:rPr>
        <w:lastRenderedPageBreak/>
        <w:t>even organized through YMCA for one of the children to access free gymnastic classes</w:t>
      </w:r>
      <w:r w:rsidR="00C4694F">
        <w:rPr>
          <w:rFonts w:ascii="Arial" w:hAnsi="Arial" w:cs="Arial"/>
          <w:iCs/>
          <w:color w:val="0F243E" w:themeColor="text2" w:themeShade="80"/>
        </w:rPr>
        <w:t>!</w:t>
      </w:r>
      <w:r w:rsidR="009B4FF5">
        <w:rPr>
          <w:rFonts w:ascii="Arial" w:hAnsi="Arial" w:cs="Arial"/>
          <w:iCs/>
          <w:color w:val="0F243E" w:themeColor="text2" w:themeShade="80"/>
        </w:rPr>
        <w:t xml:space="preserve"> </w:t>
      </w:r>
    </w:p>
    <w:p w14:paraId="377F1771" w14:textId="0CB751C3" w:rsidR="007F245A" w:rsidRDefault="007F245A">
      <w:pPr>
        <w:spacing w:after="200" w:line="276" w:lineRule="auto"/>
        <w:rPr>
          <w:rFonts w:ascii="Arial" w:hAnsi="Arial" w:cs="Arial"/>
          <w:iCs/>
          <w:color w:val="0F243E" w:themeColor="text2" w:themeShade="80"/>
        </w:rPr>
      </w:pPr>
      <w:r>
        <w:rPr>
          <w:rFonts w:ascii="Arial" w:hAnsi="Arial" w:cs="Arial"/>
          <w:iCs/>
          <w:color w:val="0F243E" w:themeColor="text2" w:themeShade="80"/>
        </w:rPr>
        <w:t xml:space="preserve">It is always a joy to meet people who have sought our help in years past who come up to tell us </w:t>
      </w:r>
      <w:r w:rsidR="00701637">
        <w:rPr>
          <w:rFonts w:ascii="Arial" w:hAnsi="Arial" w:cs="Arial"/>
          <w:iCs/>
          <w:color w:val="0F243E" w:themeColor="text2" w:themeShade="80"/>
        </w:rPr>
        <w:t xml:space="preserve">how well they are doing now.  One such lady approached me at the shopping </w:t>
      </w:r>
      <w:proofErr w:type="spellStart"/>
      <w:r w:rsidR="00701637">
        <w:rPr>
          <w:rFonts w:ascii="Arial" w:hAnsi="Arial" w:cs="Arial"/>
          <w:iCs/>
          <w:color w:val="0F243E" w:themeColor="text2" w:themeShade="80"/>
        </w:rPr>
        <w:t>centre</w:t>
      </w:r>
      <w:proofErr w:type="spellEnd"/>
      <w:r w:rsidR="00701637">
        <w:rPr>
          <w:rFonts w:ascii="Arial" w:hAnsi="Arial" w:cs="Arial"/>
          <w:iCs/>
          <w:color w:val="0F243E" w:themeColor="text2" w:themeShade="80"/>
        </w:rPr>
        <w:t xml:space="preserve"> to remind me of her many visits </w:t>
      </w:r>
      <w:r w:rsidR="00FB680D">
        <w:rPr>
          <w:rFonts w:ascii="Arial" w:hAnsi="Arial" w:cs="Arial"/>
          <w:iCs/>
          <w:color w:val="0F243E" w:themeColor="text2" w:themeShade="80"/>
        </w:rPr>
        <w:t>many</w:t>
      </w:r>
      <w:r w:rsidR="00701637">
        <w:rPr>
          <w:rFonts w:ascii="Arial" w:hAnsi="Arial" w:cs="Arial"/>
          <w:iCs/>
          <w:color w:val="0F243E" w:themeColor="text2" w:themeShade="80"/>
        </w:rPr>
        <w:t xml:space="preserve"> years ago when she was a single mother struggling after </w:t>
      </w:r>
      <w:r w:rsidR="002A051F">
        <w:rPr>
          <w:rFonts w:ascii="Arial" w:hAnsi="Arial" w:cs="Arial"/>
          <w:iCs/>
          <w:color w:val="0F243E" w:themeColor="text2" w:themeShade="80"/>
        </w:rPr>
        <w:t xml:space="preserve">surviving domestic violence and continuous financial hardship.  She </w:t>
      </w:r>
      <w:r w:rsidR="00267C57">
        <w:rPr>
          <w:rFonts w:ascii="Arial" w:hAnsi="Arial" w:cs="Arial"/>
          <w:iCs/>
          <w:color w:val="0F243E" w:themeColor="text2" w:themeShade="80"/>
        </w:rPr>
        <w:t xml:space="preserve">told me she </w:t>
      </w:r>
      <w:r w:rsidR="002A051F">
        <w:rPr>
          <w:rFonts w:ascii="Arial" w:hAnsi="Arial" w:cs="Arial"/>
          <w:iCs/>
          <w:color w:val="0F243E" w:themeColor="text2" w:themeShade="80"/>
        </w:rPr>
        <w:t xml:space="preserve">has been working now for </w:t>
      </w:r>
      <w:proofErr w:type="gramStart"/>
      <w:r w:rsidR="002A051F">
        <w:rPr>
          <w:rFonts w:ascii="Arial" w:hAnsi="Arial" w:cs="Arial"/>
          <w:iCs/>
          <w:color w:val="0F243E" w:themeColor="text2" w:themeShade="80"/>
        </w:rPr>
        <w:t>a number of</w:t>
      </w:r>
      <w:proofErr w:type="gramEnd"/>
      <w:r w:rsidR="002A051F">
        <w:rPr>
          <w:rFonts w:ascii="Arial" w:hAnsi="Arial" w:cs="Arial"/>
          <w:iCs/>
          <w:color w:val="0F243E" w:themeColor="text2" w:themeShade="80"/>
        </w:rPr>
        <w:t xml:space="preserve"> years and remarried.  Her husband and her are </w:t>
      </w:r>
      <w:r w:rsidR="00146F5C">
        <w:rPr>
          <w:rFonts w:ascii="Arial" w:hAnsi="Arial" w:cs="Arial"/>
          <w:iCs/>
          <w:color w:val="0F243E" w:themeColor="text2" w:themeShade="80"/>
        </w:rPr>
        <w:t xml:space="preserve">doing well financially and even </w:t>
      </w:r>
      <w:r w:rsidR="002A051F">
        <w:rPr>
          <w:rFonts w:ascii="Arial" w:hAnsi="Arial" w:cs="Arial"/>
          <w:iCs/>
          <w:color w:val="0F243E" w:themeColor="text2" w:themeShade="80"/>
        </w:rPr>
        <w:t xml:space="preserve">heading overseas on a </w:t>
      </w:r>
      <w:r w:rsidR="00146F5C">
        <w:rPr>
          <w:rFonts w:ascii="Arial" w:hAnsi="Arial" w:cs="Arial"/>
          <w:iCs/>
          <w:color w:val="0F243E" w:themeColor="text2" w:themeShade="80"/>
        </w:rPr>
        <w:t>holiday!</w:t>
      </w:r>
      <w:r w:rsidR="002A051F">
        <w:rPr>
          <w:rFonts w:ascii="Arial" w:hAnsi="Arial" w:cs="Arial"/>
          <w:iCs/>
          <w:color w:val="0F243E" w:themeColor="text2" w:themeShade="80"/>
        </w:rPr>
        <w:t xml:space="preserve"> </w:t>
      </w:r>
    </w:p>
    <w:p w14:paraId="3685F9D0" w14:textId="78BE72B7" w:rsidR="00C4694F" w:rsidRPr="00580CA9" w:rsidRDefault="008C4F34">
      <w:pPr>
        <w:spacing w:after="200" w:line="276" w:lineRule="auto"/>
        <w:rPr>
          <w:rFonts w:ascii="Arial" w:hAnsi="Arial" w:cs="Arial"/>
          <w:b/>
          <w:bCs/>
          <w:iCs/>
          <w:color w:val="0F243E" w:themeColor="text2" w:themeShade="80"/>
        </w:rPr>
      </w:pPr>
      <w:r>
        <w:rPr>
          <w:noProof/>
        </w:rPr>
        <w:pict w14:anchorId="7F4EBCBA">
          <v:shape id="_x0000_s1054" type="#_x0000_t202" style="position:absolute;margin-left:219.75pt;margin-top:23.2pt;width:208.5pt;height:179.25pt;z-index:2516736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d&#10;YOxOFgIAACcEAAAOAAAAAAAAAAAAAAAAAC4CAABkcnMvZTJvRG9jLnhtbFBLAQItABQABgAIAAAA&#10;IQBIWydy2wAAAAcBAAAPAAAAAAAAAAAAAAAAAHAEAABkcnMvZG93bnJldi54bWxQSwUGAAAAAAQA&#10;BADzAAAAeAUAAAAA&#10;">
            <v:textbox>
              <w:txbxContent>
                <w:p w14:paraId="105D9E33" w14:textId="4CD5B2B8" w:rsidR="009B4FF5" w:rsidRDefault="00D41B19" w:rsidP="00414A81">
                  <w:pPr>
                    <w:jc w:val="both"/>
                  </w:pPr>
                  <w:r>
                    <w:rPr>
                      <w:rFonts w:ascii="Arial" w:hAnsi="Arial" w:cs="Arial"/>
                      <w:iCs/>
                      <w:color w:val="0F243E" w:themeColor="text2" w:themeShade="80"/>
                    </w:rPr>
                    <w:t>We have welcomed a new volunteer</w:t>
                  </w:r>
                  <w:r w:rsidR="00FB6569">
                    <w:rPr>
                      <w:rFonts w:ascii="Arial" w:hAnsi="Arial" w:cs="Arial"/>
                      <w:iCs/>
                      <w:color w:val="0F243E" w:themeColor="text2" w:themeShade="80"/>
                    </w:rPr>
                    <w:t>’</w:t>
                  </w:r>
                  <w:r>
                    <w:rPr>
                      <w:rFonts w:ascii="Arial" w:hAnsi="Arial" w:cs="Arial"/>
                      <w:iCs/>
                      <w:color w:val="0F243E" w:themeColor="text2" w:themeShade="80"/>
                    </w:rPr>
                    <w:t xml:space="preserve"> Ameet</w:t>
                  </w:r>
                  <w:r w:rsidR="00FB6569">
                    <w:rPr>
                      <w:rFonts w:ascii="Arial" w:hAnsi="Arial" w:cs="Arial"/>
                      <w:iCs/>
                      <w:color w:val="0F243E" w:themeColor="text2" w:themeShade="80"/>
                    </w:rPr>
                    <w:t>,</w:t>
                  </w:r>
                  <w:r>
                    <w:rPr>
                      <w:rFonts w:ascii="Arial" w:hAnsi="Arial" w:cs="Arial"/>
                      <w:iCs/>
                      <w:color w:val="0F243E" w:themeColor="text2" w:themeShade="80"/>
                    </w:rPr>
                    <w:t xml:space="preserve"> onto our loans team. Ameet has a background in </w:t>
                  </w:r>
                  <w:proofErr w:type="gramStart"/>
                  <w:r>
                    <w:rPr>
                      <w:rFonts w:ascii="Arial" w:hAnsi="Arial" w:cs="Arial"/>
                      <w:iCs/>
                      <w:color w:val="0F243E" w:themeColor="text2" w:themeShade="80"/>
                    </w:rPr>
                    <w:t>finance</w:t>
                  </w:r>
                  <w:proofErr w:type="gramEnd"/>
                  <w:r>
                    <w:rPr>
                      <w:rFonts w:ascii="Arial" w:hAnsi="Arial" w:cs="Arial"/>
                      <w:iCs/>
                      <w:color w:val="0F243E" w:themeColor="text2" w:themeShade="80"/>
                    </w:rPr>
                    <w:t xml:space="preserve"> and he is a great compliment to all that Bill is doing to encourage people to access no interest loans where they are needed and where this helps them avoid having to access exploitative money lenders to purchase necessary items.  Both also help people with budgeting advice.</w:t>
                  </w:r>
                </w:p>
              </w:txbxContent>
            </v:textbox>
            <w10:wrap type="square"/>
          </v:shape>
        </w:pict>
      </w:r>
      <w:r w:rsidR="003E0BAF" w:rsidRPr="00580CA9">
        <w:rPr>
          <w:rFonts w:ascii="Arial" w:hAnsi="Arial" w:cs="Arial"/>
          <w:b/>
          <w:bCs/>
          <w:iCs/>
          <w:color w:val="0F243E" w:themeColor="text2" w:themeShade="80"/>
        </w:rPr>
        <w:t>NO INTEREST LOANS</w:t>
      </w:r>
    </w:p>
    <w:p w14:paraId="1C2BB672" w14:textId="3D22F23F" w:rsidR="003E0BAF" w:rsidRDefault="009B4FF5">
      <w:pPr>
        <w:spacing w:after="200" w:line="276" w:lineRule="auto"/>
        <w:rPr>
          <w:rFonts w:ascii="Arial" w:hAnsi="Arial" w:cs="Arial"/>
          <w:iCs/>
          <w:color w:val="0F243E" w:themeColor="text2" w:themeShade="80"/>
        </w:rPr>
      </w:pPr>
      <w:r>
        <w:rPr>
          <w:rFonts w:ascii="Arial" w:hAnsi="Arial" w:cs="Arial"/>
          <w:iCs/>
          <w:noProof/>
          <w:color w:val="0F243E" w:themeColor="text2" w:themeShade="80"/>
        </w:rPr>
        <w:drawing>
          <wp:inline distT="0" distB="0" distL="0" distR="0" wp14:anchorId="34DBBEF8" wp14:editId="2479857D">
            <wp:extent cx="2709133" cy="203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559" cy="2033820"/>
                    </a:xfrm>
                    <a:prstGeom prst="rect">
                      <a:avLst/>
                    </a:prstGeom>
                  </pic:spPr>
                </pic:pic>
              </a:graphicData>
            </a:graphic>
          </wp:inline>
        </w:drawing>
      </w:r>
    </w:p>
    <w:p w14:paraId="04858ABB" w14:textId="77777777" w:rsidR="00D41B19" w:rsidRDefault="00D41B19">
      <w:pPr>
        <w:spacing w:after="200" w:line="276" w:lineRule="auto"/>
        <w:rPr>
          <w:rFonts w:ascii="Arial" w:hAnsi="Arial" w:cs="Arial"/>
          <w:iCs/>
          <w:color w:val="0F243E" w:themeColor="text2" w:themeShade="80"/>
        </w:rPr>
      </w:pPr>
    </w:p>
    <w:p w14:paraId="4EEA8CEB" w14:textId="034CE710" w:rsidR="00661F45" w:rsidRDefault="008C4F34">
      <w:pPr>
        <w:spacing w:after="200" w:line="276" w:lineRule="auto"/>
        <w:rPr>
          <w:rFonts w:ascii="Arial" w:hAnsi="Arial" w:cs="Arial"/>
          <w:iCs/>
          <w:color w:val="0F243E" w:themeColor="text2" w:themeShade="80"/>
        </w:rPr>
      </w:pPr>
      <w:r>
        <w:rPr>
          <w:noProof/>
        </w:rPr>
        <w:pict w14:anchorId="20399CA6">
          <v:shape id="_x0000_s1055" type="#_x0000_t202" style="position:absolute;margin-left:-6.35pt;margin-top:37.85pt;width:244.85pt;height:189.75pt;z-index:2516756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TK&#10;xz4VAgAAJwQAAA4AAAAAAAAAAAAAAAAALgIAAGRycy9lMm9Eb2MueG1sUEsBAi0AFAAGAAgAAAAh&#10;AEhbJ3LbAAAABwEAAA8AAAAAAAAAAAAAAAAAbwQAAGRycy9kb3ducmV2LnhtbFBLBQYAAAAABAAE&#10;APMAAAB3BQAAAAA=&#10;">
            <v:textbox>
              <w:txbxContent>
                <w:p w14:paraId="28A734B2" w14:textId="77777777" w:rsidR="00D41B19" w:rsidRDefault="00D41B19" w:rsidP="00414A81">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Bill and Ameet have run three different Cool Money programs for around 60 to 65 students from Years 9 and 10 at Gleneagles College.  The program aims to help students to understand how to go about doing a budget </w:t>
                  </w:r>
                  <w:proofErr w:type="gramStart"/>
                  <w:r>
                    <w:rPr>
                      <w:rFonts w:ascii="Arial" w:hAnsi="Arial" w:cs="Arial"/>
                      <w:iCs/>
                      <w:color w:val="0F243E" w:themeColor="text2" w:themeShade="80"/>
                    </w:rPr>
                    <w:t>and also</w:t>
                  </w:r>
                  <w:proofErr w:type="gramEnd"/>
                  <w:r>
                    <w:rPr>
                      <w:rFonts w:ascii="Arial" w:hAnsi="Arial" w:cs="Arial"/>
                      <w:iCs/>
                      <w:color w:val="0F243E" w:themeColor="text2" w:themeShade="80"/>
                    </w:rPr>
                    <w:t xml:space="preserve"> help them gain an appreciation of just how difficult it is for people to try to survive financially whilst relying solely on Centrelink payments.</w:t>
                  </w:r>
                </w:p>
                <w:p w14:paraId="1F344015" w14:textId="30B8F934" w:rsidR="00D41B19" w:rsidRDefault="00D41B19"/>
              </w:txbxContent>
            </v:textbox>
            <w10:wrap type="square"/>
          </v:shape>
        </w:pict>
      </w:r>
      <w:r w:rsidR="00661F45">
        <w:rPr>
          <w:rFonts w:ascii="Arial" w:hAnsi="Arial" w:cs="Arial"/>
          <w:iCs/>
          <w:color w:val="0F243E" w:themeColor="text2" w:themeShade="80"/>
        </w:rPr>
        <w:t>COOL MONEY – A TEENAGE LITERACY PROGRAM</w:t>
      </w:r>
    </w:p>
    <w:p w14:paraId="38FD914E" w14:textId="16061B2A" w:rsidR="009B4FF5" w:rsidRDefault="009B4FF5" w:rsidP="00D41B19">
      <w:pPr>
        <w:spacing w:after="200" w:line="276" w:lineRule="auto"/>
        <w:jc w:val="right"/>
        <w:rPr>
          <w:rFonts w:ascii="Arial" w:hAnsi="Arial" w:cs="Arial"/>
          <w:iCs/>
          <w:color w:val="0F243E" w:themeColor="text2" w:themeShade="80"/>
        </w:rPr>
      </w:pPr>
      <w:r>
        <w:rPr>
          <w:rFonts w:ascii="Arial" w:hAnsi="Arial" w:cs="Arial"/>
          <w:iCs/>
          <w:noProof/>
          <w:color w:val="0F243E" w:themeColor="text2" w:themeShade="80"/>
        </w:rPr>
        <w:drawing>
          <wp:inline distT="0" distB="0" distL="0" distR="0" wp14:anchorId="472FCCF7" wp14:editId="168D060D">
            <wp:extent cx="2495053" cy="2575080"/>
            <wp:effectExtent l="38100" t="0" r="196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27333"/>
                    <a:stretch/>
                  </pic:blipFill>
                  <pic:spPr bwMode="auto">
                    <a:xfrm rot="5400000">
                      <a:off x="0" y="0"/>
                      <a:ext cx="2506986" cy="2587396"/>
                    </a:xfrm>
                    <a:prstGeom prst="rect">
                      <a:avLst/>
                    </a:prstGeom>
                    <a:ln>
                      <a:noFill/>
                    </a:ln>
                    <a:extLst>
                      <a:ext uri="{53640926-AAD7-44D8-BBD7-CCE9431645EC}">
                        <a14:shadowObscured xmlns:a14="http://schemas.microsoft.com/office/drawing/2010/main"/>
                      </a:ext>
                    </a:extLst>
                  </pic:spPr>
                </pic:pic>
              </a:graphicData>
            </a:graphic>
          </wp:inline>
        </w:drawing>
      </w:r>
      <w:r w:rsidR="00D41B19">
        <w:rPr>
          <w:rFonts w:ascii="Arial" w:hAnsi="Arial" w:cs="Arial"/>
          <w:iCs/>
          <w:color w:val="0F243E" w:themeColor="text2" w:themeShade="80"/>
        </w:rPr>
        <w:t xml:space="preserve"> </w:t>
      </w:r>
    </w:p>
    <w:p w14:paraId="576AF34F" w14:textId="34E4ADAB" w:rsidR="006B5D61" w:rsidRDefault="006B5D61">
      <w:pPr>
        <w:spacing w:after="200" w:line="276" w:lineRule="auto"/>
        <w:rPr>
          <w:rFonts w:ascii="Arial" w:hAnsi="Arial" w:cs="Arial"/>
          <w:b/>
          <w:bCs/>
          <w:iCs/>
          <w:color w:val="0F243E" w:themeColor="text2" w:themeShade="80"/>
          <w:u w:val="single"/>
        </w:rPr>
      </w:pPr>
      <w:r>
        <w:rPr>
          <w:rFonts w:ascii="Arial" w:hAnsi="Arial" w:cs="Arial"/>
          <w:b/>
          <w:bCs/>
          <w:iCs/>
          <w:color w:val="0F243E" w:themeColor="text2" w:themeShade="80"/>
          <w:u w:val="single"/>
        </w:rPr>
        <w:t>MONDAY MEALS</w:t>
      </w:r>
    </w:p>
    <w:p w14:paraId="1C0D5D0D" w14:textId="5A387172" w:rsidR="006B5D61" w:rsidRDefault="00CA1562" w:rsidP="00414A81">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Every week a faithful team of </w:t>
      </w:r>
      <w:proofErr w:type="gramStart"/>
      <w:r>
        <w:rPr>
          <w:rFonts w:ascii="Arial" w:hAnsi="Arial" w:cs="Arial"/>
          <w:iCs/>
          <w:color w:val="0F243E" w:themeColor="text2" w:themeShade="80"/>
        </w:rPr>
        <w:t>hard working</w:t>
      </w:r>
      <w:proofErr w:type="gramEnd"/>
      <w:r>
        <w:rPr>
          <w:rFonts w:ascii="Arial" w:hAnsi="Arial" w:cs="Arial"/>
          <w:iCs/>
          <w:color w:val="0F243E" w:themeColor="text2" w:themeShade="80"/>
        </w:rPr>
        <w:t xml:space="preserve"> cooks is providing over 140 meals to </w:t>
      </w:r>
      <w:r w:rsidR="00645419">
        <w:rPr>
          <w:rFonts w:ascii="Arial" w:hAnsi="Arial" w:cs="Arial"/>
          <w:iCs/>
          <w:color w:val="0F243E" w:themeColor="text2" w:themeShade="80"/>
        </w:rPr>
        <w:t xml:space="preserve">people from the Dandenong, </w:t>
      </w:r>
      <w:proofErr w:type="spellStart"/>
      <w:r w:rsidR="00645419">
        <w:rPr>
          <w:rFonts w:ascii="Arial" w:hAnsi="Arial" w:cs="Arial"/>
          <w:iCs/>
          <w:color w:val="0F243E" w:themeColor="text2" w:themeShade="80"/>
        </w:rPr>
        <w:t>Doveton</w:t>
      </w:r>
      <w:proofErr w:type="spellEnd"/>
      <w:r w:rsidR="00645419">
        <w:rPr>
          <w:rFonts w:ascii="Arial" w:hAnsi="Arial" w:cs="Arial"/>
          <w:iCs/>
          <w:color w:val="0F243E" w:themeColor="text2" w:themeShade="80"/>
        </w:rPr>
        <w:t xml:space="preserve"> and Endeavour Hills areas.  They sit down to a </w:t>
      </w:r>
      <w:proofErr w:type="gramStart"/>
      <w:r w:rsidR="00645419">
        <w:rPr>
          <w:rFonts w:ascii="Arial" w:hAnsi="Arial" w:cs="Arial"/>
          <w:iCs/>
          <w:color w:val="0F243E" w:themeColor="text2" w:themeShade="80"/>
        </w:rPr>
        <w:t>two course</w:t>
      </w:r>
      <w:proofErr w:type="gramEnd"/>
      <w:r w:rsidR="00645419">
        <w:rPr>
          <w:rFonts w:ascii="Arial" w:hAnsi="Arial" w:cs="Arial"/>
          <w:iCs/>
          <w:color w:val="0F243E" w:themeColor="text2" w:themeShade="80"/>
        </w:rPr>
        <w:t xml:space="preserve"> meal and get to take home fruit </w:t>
      </w:r>
      <w:r w:rsidR="00525F5C">
        <w:rPr>
          <w:rFonts w:ascii="Arial" w:hAnsi="Arial" w:cs="Arial"/>
          <w:iCs/>
          <w:color w:val="0F243E" w:themeColor="text2" w:themeShade="80"/>
        </w:rPr>
        <w:t>and other goodies after the meal</w:t>
      </w:r>
      <w:r w:rsidR="00111133">
        <w:rPr>
          <w:rFonts w:ascii="Arial" w:hAnsi="Arial" w:cs="Arial"/>
          <w:iCs/>
          <w:color w:val="0F243E" w:themeColor="text2" w:themeShade="80"/>
        </w:rPr>
        <w:t xml:space="preserve">.  Before the meal </w:t>
      </w:r>
      <w:r w:rsidR="00B0148F">
        <w:rPr>
          <w:rFonts w:ascii="Arial" w:hAnsi="Arial" w:cs="Arial"/>
          <w:iCs/>
          <w:color w:val="0F243E" w:themeColor="text2" w:themeShade="80"/>
        </w:rPr>
        <w:t xml:space="preserve">guests have access to the mobile shower truck where all </w:t>
      </w:r>
      <w:r w:rsidR="00B7034D">
        <w:rPr>
          <w:rFonts w:ascii="Arial" w:hAnsi="Arial" w:cs="Arial"/>
          <w:iCs/>
          <w:color w:val="0F243E" w:themeColor="text2" w:themeShade="80"/>
        </w:rPr>
        <w:t xml:space="preserve">soaps, towels and shaving gear are provided.  This is particularly helpful to some of the homeless who come each week.  After the meal </w:t>
      </w:r>
      <w:proofErr w:type="spellStart"/>
      <w:r w:rsidR="00B7034D">
        <w:rPr>
          <w:rFonts w:ascii="Arial" w:hAnsi="Arial" w:cs="Arial"/>
          <w:iCs/>
          <w:color w:val="0F243E" w:themeColor="text2" w:themeShade="80"/>
        </w:rPr>
        <w:t>Reclink</w:t>
      </w:r>
      <w:proofErr w:type="spellEnd"/>
      <w:r w:rsidR="00B7034D">
        <w:rPr>
          <w:rFonts w:ascii="Arial" w:hAnsi="Arial" w:cs="Arial"/>
          <w:iCs/>
          <w:color w:val="0F243E" w:themeColor="text2" w:themeShade="80"/>
        </w:rPr>
        <w:t xml:space="preserve"> takes those guests interested in some exercise and recreation up to the </w:t>
      </w:r>
      <w:proofErr w:type="spellStart"/>
      <w:r w:rsidR="000A2A40">
        <w:rPr>
          <w:rFonts w:ascii="Arial" w:hAnsi="Arial" w:cs="Arial"/>
          <w:iCs/>
          <w:color w:val="0F243E" w:themeColor="text2" w:themeShade="80"/>
        </w:rPr>
        <w:t>multi purpose</w:t>
      </w:r>
      <w:proofErr w:type="spellEnd"/>
      <w:r w:rsidR="000A2A40">
        <w:rPr>
          <w:rFonts w:ascii="Arial" w:hAnsi="Arial" w:cs="Arial"/>
          <w:iCs/>
          <w:color w:val="0F243E" w:themeColor="text2" w:themeShade="80"/>
        </w:rPr>
        <w:t xml:space="preserve"> sports area for games.  </w:t>
      </w:r>
    </w:p>
    <w:p w14:paraId="4264FFB3" w14:textId="61D882B2" w:rsidR="00EB6138" w:rsidRDefault="00EB6138">
      <w:pPr>
        <w:spacing w:after="200" w:line="276" w:lineRule="auto"/>
        <w:rPr>
          <w:rFonts w:ascii="Arial" w:hAnsi="Arial" w:cs="Arial"/>
          <w:iCs/>
          <w:color w:val="0F243E" w:themeColor="text2" w:themeShade="80"/>
        </w:rPr>
      </w:pPr>
    </w:p>
    <w:p w14:paraId="7ABE235C" w14:textId="5DCFD49C" w:rsidR="00793771" w:rsidRDefault="00793771">
      <w:pPr>
        <w:spacing w:after="200" w:line="276" w:lineRule="auto"/>
        <w:rPr>
          <w:rFonts w:ascii="Arial" w:hAnsi="Arial" w:cs="Arial"/>
          <w:iCs/>
          <w:color w:val="0F243E" w:themeColor="text2" w:themeShade="80"/>
        </w:rPr>
      </w:pPr>
      <w:r>
        <w:rPr>
          <w:rFonts w:ascii="Arial" w:hAnsi="Arial" w:cs="Arial"/>
          <w:iCs/>
          <w:color w:val="0F243E" w:themeColor="text2" w:themeShade="80"/>
        </w:rPr>
        <w:t>MEALS FOR STORAGE</w:t>
      </w:r>
    </w:p>
    <w:p w14:paraId="1E17FC6D" w14:textId="66308B72" w:rsidR="00793771" w:rsidRDefault="00793771">
      <w:pPr>
        <w:spacing w:after="200" w:line="276" w:lineRule="auto"/>
        <w:rPr>
          <w:rFonts w:ascii="Arial" w:hAnsi="Arial" w:cs="Arial"/>
          <w:iCs/>
          <w:color w:val="0F243E" w:themeColor="text2" w:themeShade="80"/>
        </w:rPr>
      </w:pPr>
      <w:r>
        <w:rPr>
          <w:rFonts w:ascii="Arial" w:hAnsi="Arial" w:cs="Arial"/>
          <w:iCs/>
          <w:color w:val="0F243E" w:themeColor="text2" w:themeShade="80"/>
        </w:rPr>
        <w:t>Sue come</w:t>
      </w:r>
      <w:r w:rsidR="0052397E">
        <w:rPr>
          <w:rFonts w:ascii="Arial" w:hAnsi="Arial" w:cs="Arial"/>
          <w:iCs/>
          <w:color w:val="0F243E" w:themeColor="text2" w:themeShade="80"/>
        </w:rPr>
        <w:t>s</w:t>
      </w:r>
      <w:r>
        <w:rPr>
          <w:rFonts w:ascii="Arial" w:hAnsi="Arial" w:cs="Arial"/>
          <w:iCs/>
          <w:color w:val="0F243E" w:themeColor="text2" w:themeShade="80"/>
        </w:rPr>
        <w:t xml:space="preserve"> every couple of weeks to the Andrews Centre and “cooks up a feast”</w:t>
      </w:r>
      <w:r w:rsidR="00E4772F">
        <w:rPr>
          <w:rFonts w:ascii="Arial" w:hAnsi="Arial" w:cs="Arial"/>
          <w:iCs/>
          <w:color w:val="0F243E" w:themeColor="text2" w:themeShade="80"/>
        </w:rPr>
        <w:t xml:space="preserve">.  She makes up individual meals for around 50 to 60 people and these are frozen and stored at the Centre for the homeless and for those in boarding houses who often do not </w:t>
      </w:r>
      <w:r w:rsidR="008B71A1">
        <w:rPr>
          <w:rFonts w:ascii="Arial" w:hAnsi="Arial" w:cs="Arial"/>
          <w:iCs/>
          <w:color w:val="0F243E" w:themeColor="text2" w:themeShade="80"/>
        </w:rPr>
        <w:t>make many nutritious meals for themselves.</w:t>
      </w:r>
    </w:p>
    <w:p w14:paraId="78BDA776" w14:textId="0A9F500F" w:rsidR="002B5C93" w:rsidRPr="002B5C93" w:rsidRDefault="002B5C93">
      <w:pPr>
        <w:spacing w:after="200" w:line="276" w:lineRule="auto"/>
        <w:rPr>
          <w:rFonts w:ascii="Arial" w:hAnsi="Arial" w:cs="Arial"/>
          <w:i/>
          <w:color w:val="0F243E" w:themeColor="text2" w:themeShade="80"/>
        </w:rPr>
      </w:pPr>
      <w:r w:rsidRPr="002B5C93">
        <w:rPr>
          <w:rFonts w:ascii="Arial" w:hAnsi="Arial" w:cs="Arial"/>
          <w:i/>
          <w:color w:val="0F243E" w:themeColor="text2" w:themeShade="80"/>
        </w:rPr>
        <w:t xml:space="preserve">“Mary” has been helped in the past and wanted to “give </w:t>
      </w:r>
      <w:proofErr w:type="gramStart"/>
      <w:r w:rsidRPr="002B5C93">
        <w:rPr>
          <w:rFonts w:ascii="Arial" w:hAnsi="Arial" w:cs="Arial"/>
          <w:i/>
          <w:color w:val="0F243E" w:themeColor="text2" w:themeShade="80"/>
        </w:rPr>
        <w:t>back”  She</w:t>
      </w:r>
      <w:proofErr w:type="gramEnd"/>
      <w:r w:rsidRPr="002B5C93">
        <w:rPr>
          <w:rFonts w:ascii="Arial" w:hAnsi="Arial" w:cs="Arial"/>
          <w:i/>
          <w:color w:val="0F243E" w:themeColor="text2" w:themeShade="80"/>
        </w:rPr>
        <w:t xml:space="preserve"> has just made the most beautiful lasagna for us to slice up and distribute to </w:t>
      </w:r>
      <w:r w:rsidR="00B01FC9">
        <w:rPr>
          <w:rFonts w:ascii="Arial" w:hAnsi="Arial" w:cs="Arial"/>
          <w:i/>
          <w:color w:val="0F243E" w:themeColor="text2" w:themeShade="80"/>
        </w:rPr>
        <w:t>those</w:t>
      </w:r>
      <w:r w:rsidRPr="002B5C93">
        <w:rPr>
          <w:rFonts w:ascii="Arial" w:hAnsi="Arial" w:cs="Arial"/>
          <w:i/>
          <w:color w:val="0F243E" w:themeColor="text2" w:themeShade="80"/>
        </w:rPr>
        <w:t xml:space="preserve"> in need. – such a blessing!</w:t>
      </w:r>
      <w:r w:rsidR="00EB6138" w:rsidRPr="00EB6138">
        <w:rPr>
          <w:rFonts w:ascii="Arial" w:hAnsi="Arial" w:cs="Arial"/>
          <w:iCs/>
          <w:noProof/>
          <w:color w:val="0F243E" w:themeColor="text2" w:themeShade="80"/>
        </w:rPr>
        <w:t xml:space="preserve"> </w:t>
      </w:r>
    </w:p>
    <w:p w14:paraId="6506541E" w14:textId="05AF5888" w:rsidR="006B5D61" w:rsidRPr="006B5D61" w:rsidRDefault="00EB6138">
      <w:pPr>
        <w:spacing w:after="200" w:line="276" w:lineRule="auto"/>
        <w:rPr>
          <w:rFonts w:ascii="Arial" w:hAnsi="Arial" w:cs="Arial"/>
          <w:b/>
          <w:bCs/>
          <w:iCs/>
          <w:color w:val="0F243E" w:themeColor="text2" w:themeShade="80"/>
          <w:u w:val="single"/>
        </w:rPr>
      </w:pPr>
      <w:r>
        <w:rPr>
          <w:rFonts w:ascii="Arial" w:hAnsi="Arial" w:cs="Arial"/>
          <w:iCs/>
          <w:noProof/>
          <w:color w:val="0F243E" w:themeColor="text2" w:themeShade="80"/>
        </w:rPr>
        <w:drawing>
          <wp:inline distT="0" distB="0" distL="0" distR="0" wp14:anchorId="17080178" wp14:editId="7650C572">
            <wp:extent cx="2285832" cy="1714500"/>
            <wp:effectExtent l="0" t="0" r="0" b="0"/>
            <wp:docPr id="2" name="Picture 2" descr="An old person holding a tray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old person holding a tray of foo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3347" cy="1720136"/>
                    </a:xfrm>
                    <a:prstGeom prst="rect">
                      <a:avLst/>
                    </a:prstGeom>
                  </pic:spPr>
                </pic:pic>
              </a:graphicData>
            </a:graphic>
          </wp:inline>
        </w:drawing>
      </w:r>
      <w:r w:rsidR="00327BA5">
        <w:rPr>
          <w:rFonts w:ascii="Arial" w:hAnsi="Arial" w:cs="Arial"/>
          <w:b/>
          <w:bCs/>
          <w:iCs/>
          <w:color w:val="0F243E" w:themeColor="text2" w:themeShade="80"/>
          <w:u w:val="single"/>
        </w:rPr>
        <w:t xml:space="preserve">    </w:t>
      </w:r>
      <w:r w:rsidR="00327BA5">
        <w:rPr>
          <w:rFonts w:ascii="Arial" w:hAnsi="Arial" w:cs="Arial"/>
          <w:b/>
          <w:bCs/>
          <w:iCs/>
          <w:noProof/>
          <w:color w:val="0F243E" w:themeColor="text2" w:themeShade="80"/>
          <w:u w:val="single"/>
        </w:rPr>
        <w:drawing>
          <wp:inline distT="0" distB="0" distL="0" distR="0" wp14:anchorId="488DC964" wp14:editId="1BD3CAA4">
            <wp:extent cx="1337749" cy="1783715"/>
            <wp:effectExtent l="0" t="0" r="0" b="0"/>
            <wp:docPr id="14" name="Picture 14" descr="A group of people stand around a table full of white cu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 around a table full of white cup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64798" cy="1819781"/>
                    </a:xfrm>
                    <a:prstGeom prst="rect">
                      <a:avLst/>
                    </a:prstGeom>
                  </pic:spPr>
                </pic:pic>
              </a:graphicData>
            </a:graphic>
          </wp:inline>
        </w:drawing>
      </w:r>
      <w:r w:rsidR="00327BA5">
        <w:rPr>
          <w:rFonts w:ascii="Arial" w:hAnsi="Arial" w:cs="Arial"/>
          <w:b/>
          <w:bCs/>
          <w:iCs/>
          <w:color w:val="0F243E" w:themeColor="text2" w:themeShade="80"/>
          <w:u w:val="single"/>
        </w:rPr>
        <w:t xml:space="preserve">  </w:t>
      </w:r>
      <w:r w:rsidR="00373AA5">
        <w:rPr>
          <w:rFonts w:ascii="Arial" w:hAnsi="Arial" w:cs="Arial"/>
          <w:iCs/>
          <w:noProof/>
          <w:color w:val="0F243E" w:themeColor="text2" w:themeShade="80"/>
        </w:rPr>
        <w:drawing>
          <wp:inline distT="0" distB="0" distL="0" distR="0" wp14:anchorId="4043F9E6" wp14:editId="42CED0F4">
            <wp:extent cx="1826271" cy="1712040"/>
            <wp:effectExtent l="0" t="0" r="0" b="0"/>
            <wp:docPr id="23" name="Picture 23" descr="A person cooking food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cooking food in a kitchen&#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5870" r="14120"/>
                    <a:stretch/>
                  </pic:blipFill>
                  <pic:spPr bwMode="auto">
                    <a:xfrm>
                      <a:off x="0" y="0"/>
                      <a:ext cx="1842597" cy="1727345"/>
                    </a:xfrm>
                    <a:prstGeom prst="rect">
                      <a:avLst/>
                    </a:prstGeom>
                    <a:ln>
                      <a:noFill/>
                    </a:ln>
                    <a:extLst>
                      <a:ext uri="{53640926-AAD7-44D8-BBD7-CCE9431645EC}">
                        <a14:shadowObscured xmlns:a14="http://schemas.microsoft.com/office/drawing/2010/main"/>
                      </a:ext>
                    </a:extLst>
                  </pic:spPr>
                </pic:pic>
              </a:graphicData>
            </a:graphic>
          </wp:inline>
        </w:drawing>
      </w:r>
    </w:p>
    <w:p w14:paraId="092EB013" w14:textId="4B6E94E0" w:rsidR="004949BC" w:rsidRPr="004949BC" w:rsidRDefault="004949BC">
      <w:pPr>
        <w:spacing w:after="200" w:line="276" w:lineRule="auto"/>
        <w:rPr>
          <w:rFonts w:ascii="Arial" w:hAnsi="Arial" w:cs="Arial"/>
          <w:b/>
          <w:bCs/>
          <w:i/>
          <w:color w:val="0F243E" w:themeColor="text2" w:themeShade="80"/>
          <w:sz w:val="20"/>
          <w:szCs w:val="20"/>
        </w:rPr>
      </w:pPr>
      <w:r>
        <w:rPr>
          <w:rFonts w:ascii="Arial" w:hAnsi="Arial" w:cs="Arial"/>
          <w:b/>
          <w:bCs/>
          <w:i/>
          <w:color w:val="0F243E" w:themeColor="text2" w:themeShade="80"/>
          <w:sz w:val="20"/>
          <w:szCs w:val="20"/>
        </w:rPr>
        <w:t>Shirley slices up the lasagna</w:t>
      </w:r>
      <w:r>
        <w:rPr>
          <w:rFonts w:ascii="Arial" w:hAnsi="Arial" w:cs="Arial"/>
          <w:b/>
          <w:bCs/>
          <w:i/>
          <w:color w:val="0F243E" w:themeColor="text2" w:themeShade="80"/>
          <w:sz w:val="20"/>
          <w:szCs w:val="20"/>
        </w:rPr>
        <w:tab/>
        <w:t xml:space="preserve">     Monday Meals desserts     Sue preparing meals for freezer</w:t>
      </w:r>
    </w:p>
    <w:p w14:paraId="2C784048" w14:textId="5F257795" w:rsidR="00633304" w:rsidRPr="00267C57" w:rsidRDefault="00633304">
      <w:pPr>
        <w:spacing w:after="200" w:line="276" w:lineRule="auto"/>
        <w:rPr>
          <w:rFonts w:ascii="Arial" w:hAnsi="Arial" w:cs="Arial"/>
          <w:b/>
          <w:bCs/>
          <w:iCs/>
          <w:color w:val="0F243E" w:themeColor="text2" w:themeShade="80"/>
        </w:rPr>
      </w:pPr>
      <w:r w:rsidRPr="00267C57">
        <w:rPr>
          <w:rFonts w:ascii="Arial" w:hAnsi="Arial" w:cs="Arial"/>
          <w:b/>
          <w:bCs/>
          <w:iCs/>
          <w:color w:val="0F243E" w:themeColor="text2" w:themeShade="80"/>
        </w:rPr>
        <w:t>COUNSELLING</w:t>
      </w:r>
    </w:p>
    <w:p w14:paraId="263CE981" w14:textId="77777777" w:rsidR="00A850C7" w:rsidRDefault="00267C57" w:rsidP="005C011D">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The psychologists and counsellors are all very busy and there are still long waiting lists for </w:t>
      </w:r>
      <w:proofErr w:type="gramStart"/>
      <w:r>
        <w:rPr>
          <w:rFonts w:ascii="Arial" w:hAnsi="Arial" w:cs="Arial"/>
          <w:iCs/>
          <w:color w:val="0F243E" w:themeColor="text2" w:themeShade="80"/>
        </w:rPr>
        <w:t>a number of</w:t>
      </w:r>
      <w:proofErr w:type="gramEnd"/>
      <w:r>
        <w:rPr>
          <w:rFonts w:ascii="Arial" w:hAnsi="Arial" w:cs="Arial"/>
          <w:iCs/>
          <w:color w:val="0F243E" w:themeColor="text2" w:themeShade="80"/>
        </w:rPr>
        <w:t xml:space="preserve"> our psychologists.  Fortunately, we have recently been able to welcome a new provisional psychologist</w:t>
      </w:r>
      <w:r w:rsidR="00A47E64">
        <w:rPr>
          <w:rFonts w:ascii="Arial" w:hAnsi="Arial" w:cs="Arial"/>
          <w:iCs/>
          <w:color w:val="0F243E" w:themeColor="text2" w:themeShade="80"/>
        </w:rPr>
        <w:t>, Samuel Meyer, onto the team and have also welcomed an</w:t>
      </w:r>
      <w:r w:rsidR="00A850C7">
        <w:rPr>
          <w:rFonts w:ascii="Arial" w:hAnsi="Arial" w:cs="Arial"/>
          <w:iCs/>
          <w:color w:val="0F243E" w:themeColor="text2" w:themeShade="80"/>
        </w:rPr>
        <w:t xml:space="preserve"> experienced and highly qualified</w:t>
      </w:r>
      <w:r w:rsidR="00A47E64">
        <w:rPr>
          <w:rFonts w:ascii="Arial" w:hAnsi="Arial" w:cs="Arial"/>
          <w:iCs/>
          <w:color w:val="0F243E" w:themeColor="text2" w:themeShade="80"/>
        </w:rPr>
        <w:t xml:space="preserve"> Art Therapist</w:t>
      </w:r>
      <w:r w:rsidR="00A850C7">
        <w:rPr>
          <w:rFonts w:ascii="Arial" w:hAnsi="Arial" w:cs="Arial"/>
          <w:iCs/>
          <w:color w:val="0F243E" w:themeColor="text2" w:themeShade="80"/>
        </w:rPr>
        <w:t>,</w:t>
      </w:r>
      <w:r w:rsidR="003E7F88">
        <w:rPr>
          <w:rFonts w:ascii="Arial" w:hAnsi="Arial" w:cs="Arial"/>
          <w:iCs/>
          <w:color w:val="0F243E" w:themeColor="text2" w:themeShade="80"/>
        </w:rPr>
        <w:t xml:space="preserve"> Anita</w:t>
      </w:r>
      <w:r w:rsidR="00A850C7">
        <w:rPr>
          <w:rFonts w:ascii="Arial" w:hAnsi="Arial" w:cs="Arial"/>
          <w:iCs/>
          <w:color w:val="0F243E" w:themeColor="text2" w:themeShade="80"/>
        </w:rPr>
        <w:t>,</w:t>
      </w:r>
      <w:r w:rsidR="003E7F88">
        <w:rPr>
          <w:rFonts w:ascii="Arial" w:hAnsi="Arial" w:cs="Arial"/>
          <w:iCs/>
          <w:color w:val="0F243E" w:themeColor="text2" w:themeShade="80"/>
        </w:rPr>
        <w:t xml:space="preserve"> who will start next term </w:t>
      </w:r>
      <w:r w:rsidR="00A850C7">
        <w:rPr>
          <w:rFonts w:ascii="Arial" w:hAnsi="Arial" w:cs="Arial"/>
          <w:iCs/>
          <w:color w:val="0F243E" w:themeColor="text2" w:themeShade="80"/>
        </w:rPr>
        <w:t>offering</w:t>
      </w:r>
      <w:r w:rsidR="003E7F88">
        <w:rPr>
          <w:rFonts w:ascii="Arial" w:hAnsi="Arial" w:cs="Arial"/>
          <w:iCs/>
          <w:color w:val="0F243E" w:themeColor="text2" w:themeShade="80"/>
        </w:rPr>
        <w:t xml:space="preserve"> both individual and group work</w:t>
      </w:r>
      <w:r w:rsidR="00A850C7">
        <w:rPr>
          <w:rFonts w:ascii="Arial" w:hAnsi="Arial" w:cs="Arial"/>
          <w:iCs/>
          <w:color w:val="0F243E" w:themeColor="text2" w:themeShade="80"/>
        </w:rPr>
        <w:t xml:space="preserve"> sessions.</w:t>
      </w:r>
    </w:p>
    <w:p w14:paraId="60856498" w14:textId="6DADBE27" w:rsidR="004949BC" w:rsidRDefault="007B2BAC" w:rsidP="00814A22">
      <w:pPr>
        <w:spacing w:after="200" w:line="276" w:lineRule="auto"/>
        <w:contextualSpacing/>
        <w:jc w:val="both"/>
        <w:rPr>
          <w:rFonts w:ascii="Arial" w:hAnsi="Arial" w:cs="Arial"/>
          <w:iCs/>
          <w:color w:val="0F243E" w:themeColor="text2" w:themeShade="80"/>
        </w:rPr>
      </w:pPr>
      <w:r w:rsidRPr="005C011D">
        <w:rPr>
          <w:rFonts w:ascii="Arial" w:hAnsi="Arial" w:cs="Arial"/>
          <w:iCs/>
          <w:color w:val="0F243E" w:themeColor="text2" w:themeShade="80"/>
        </w:rPr>
        <w:t>The Centre offers counselling and psychological services over a wide range of ages and issues</w:t>
      </w:r>
      <w:r w:rsidR="00AE759D" w:rsidRPr="005C011D">
        <w:rPr>
          <w:rFonts w:ascii="Arial" w:hAnsi="Arial" w:cs="Arial"/>
          <w:iCs/>
          <w:color w:val="0F243E" w:themeColor="text2" w:themeShade="80"/>
        </w:rPr>
        <w:t xml:space="preserve"> – </w:t>
      </w:r>
      <w:r w:rsidR="00D86AC5" w:rsidRPr="005C011D">
        <w:rPr>
          <w:rFonts w:ascii="Arial" w:hAnsi="Arial" w:cs="Arial"/>
          <w:iCs/>
          <w:color w:val="0F243E" w:themeColor="text2" w:themeShade="80"/>
        </w:rPr>
        <w:t>including</w:t>
      </w:r>
      <w:r w:rsidR="00AE759D" w:rsidRPr="005C011D">
        <w:rPr>
          <w:rFonts w:ascii="Arial" w:hAnsi="Arial" w:cs="Arial"/>
          <w:iCs/>
          <w:color w:val="0F243E" w:themeColor="text2" w:themeShade="80"/>
        </w:rPr>
        <w:t xml:space="preserve"> anxiety</w:t>
      </w:r>
      <w:r w:rsidR="00D86AC5" w:rsidRPr="005C011D">
        <w:rPr>
          <w:rFonts w:ascii="Arial" w:hAnsi="Arial" w:cs="Arial"/>
          <w:iCs/>
          <w:color w:val="0F243E" w:themeColor="text2" w:themeShade="80"/>
        </w:rPr>
        <w:t xml:space="preserve"> issues </w:t>
      </w:r>
      <w:r w:rsidR="00AE759D" w:rsidRPr="005C011D">
        <w:rPr>
          <w:rFonts w:ascii="Arial" w:hAnsi="Arial" w:cs="Arial"/>
          <w:iCs/>
          <w:color w:val="0F243E" w:themeColor="text2" w:themeShade="80"/>
        </w:rPr>
        <w:t>,</w:t>
      </w:r>
      <w:r w:rsidR="003E36D4" w:rsidRPr="005C011D">
        <w:rPr>
          <w:rFonts w:ascii="Arial" w:hAnsi="Arial" w:cs="Arial"/>
        </w:rPr>
        <w:t>(social anxiety</w:t>
      </w:r>
      <w:r w:rsidR="00DB2B77" w:rsidRPr="005C011D">
        <w:rPr>
          <w:rFonts w:ascii="Arial" w:hAnsi="Arial" w:cs="Arial"/>
        </w:rPr>
        <w:t>- especially post Covid 19 lockdowns</w:t>
      </w:r>
      <w:r w:rsidR="003E36D4" w:rsidRPr="005C011D">
        <w:rPr>
          <w:rFonts w:ascii="Arial" w:hAnsi="Arial" w:cs="Arial"/>
        </w:rPr>
        <w:t>, general anxiety, school pressure, specific phobias, PTSD)</w:t>
      </w:r>
      <w:r w:rsidR="00A31FC0" w:rsidRPr="005C011D">
        <w:rPr>
          <w:rFonts w:ascii="Arial" w:hAnsi="Arial" w:cs="Arial"/>
        </w:rPr>
        <w:t xml:space="preserve"> </w:t>
      </w:r>
      <w:r w:rsidR="001C71FC">
        <w:rPr>
          <w:rFonts w:ascii="Arial" w:hAnsi="Arial" w:cs="Arial"/>
        </w:rPr>
        <w:t>s</w:t>
      </w:r>
      <w:r w:rsidR="00A31FC0" w:rsidRPr="005C011D">
        <w:rPr>
          <w:rFonts w:ascii="Arial" w:hAnsi="Arial" w:cs="Arial"/>
        </w:rPr>
        <w:t xml:space="preserve">uicidality and </w:t>
      </w:r>
      <w:proofErr w:type="spellStart"/>
      <w:r w:rsidR="00A31FC0" w:rsidRPr="005C011D">
        <w:rPr>
          <w:rFonts w:ascii="Arial" w:hAnsi="Arial" w:cs="Arial"/>
        </w:rPr>
        <w:t>self harm</w:t>
      </w:r>
      <w:proofErr w:type="spellEnd"/>
      <w:r w:rsidR="00A935BE" w:rsidRPr="005C011D">
        <w:rPr>
          <w:rFonts w:ascii="Arial" w:hAnsi="Arial" w:cs="Arial"/>
        </w:rPr>
        <w:t>,</w:t>
      </w:r>
      <w:r w:rsidR="00CE23AC" w:rsidRPr="005C011D">
        <w:rPr>
          <w:rFonts w:ascii="Arial" w:hAnsi="Arial" w:cs="Arial"/>
        </w:rPr>
        <w:t xml:space="preserve"> relationship issues including </w:t>
      </w:r>
      <w:r w:rsidR="00814A22" w:rsidRPr="005C011D">
        <w:rPr>
          <w:rFonts w:ascii="Arial" w:hAnsi="Arial" w:cs="Arial"/>
        </w:rPr>
        <w:t>parenting help, supporting</w:t>
      </w:r>
      <w:r w:rsidR="00D114B0" w:rsidRPr="005C011D">
        <w:rPr>
          <w:rFonts w:ascii="Arial" w:hAnsi="Arial" w:cs="Arial"/>
        </w:rPr>
        <w:t xml:space="preserve"> </w:t>
      </w:r>
      <w:r w:rsidR="00CE23AC" w:rsidRPr="005C011D">
        <w:rPr>
          <w:rFonts w:ascii="Arial" w:hAnsi="Arial" w:cs="Arial"/>
        </w:rPr>
        <w:t>victims of abuse and/or domestic violence</w:t>
      </w:r>
      <w:r w:rsidR="00D114B0" w:rsidRPr="005C011D">
        <w:rPr>
          <w:rFonts w:ascii="Arial" w:hAnsi="Arial" w:cs="Arial"/>
        </w:rPr>
        <w:t xml:space="preserve">, those with </w:t>
      </w:r>
      <w:r w:rsidR="00AE759D" w:rsidRPr="005C011D">
        <w:rPr>
          <w:rFonts w:ascii="Arial" w:hAnsi="Arial" w:cs="Arial"/>
          <w:iCs/>
          <w:color w:val="0F243E" w:themeColor="text2" w:themeShade="80"/>
        </w:rPr>
        <w:t>stress, depression, grief issues</w:t>
      </w:r>
      <w:r w:rsidR="00025ED2" w:rsidRPr="005C011D">
        <w:rPr>
          <w:rFonts w:ascii="Arial" w:hAnsi="Arial" w:cs="Arial"/>
          <w:iCs/>
          <w:color w:val="0F243E" w:themeColor="text2" w:themeShade="80"/>
        </w:rPr>
        <w:t xml:space="preserve"> </w:t>
      </w:r>
      <w:r w:rsidR="00A935BE" w:rsidRPr="005C011D">
        <w:rPr>
          <w:rFonts w:ascii="Arial" w:hAnsi="Arial" w:cs="Arial"/>
          <w:iCs/>
          <w:color w:val="0F243E" w:themeColor="text2" w:themeShade="80"/>
        </w:rPr>
        <w:t>including those struggling with</w:t>
      </w:r>
      <w:r w:rsidR="000D4E02" w:rsidRPr="005C011D">
        <w:rPr>
          <w:rFonts w:ascii="Arial" w:hAnsi="Arial" w:cs="Arial"/>
          <w:iCs/>
          <w:color w:val="0F243E" w:themeColor="text2" w:themeShade="80"/>
        </w:rPr>
        <w:t xml:space="preserve"> </w:t>
      </w:r>
      <w:r w:rsidR="00DB0543" w:rsidRPr="005C011D">
        <w:rPr>
          <w:rFonts w:ascii="Arial" w:hAnsi="Arial" w:cs="Arial"/>
          <w:iCs/>
          <w:color w:val="0F243E" w:themeColor="text2" w:themeShade="80"/>
        </w:rPr>
        <w:t xml:space="preserve">chronic </w:t>
      </w:r>
      <w:r w:rsidR="00A935BE" w:rsidRPr="005C011D">
        <w:rPr>
          <w:rFonts w:ascii="Arial" w:hAnsi="Arial" w:cs="Arial"/>
          <w:iCs/>
          <w:color w:val="0F243E" w:themeColor="text2" w:themeShade="80"/>
        </w:rPr>
        <w:t xml:space="preserve">and even terminal </w:t>
      </w:r>
      <w:r w:rsidR="00DB0543" w:rsidRPr="005C011D">
        <w:rPr>
          <w:rFonts w:ascii="Arial" w:hAnsi="Arial" w:cs="Arial"/>
          <w:iCs/>
          <w:color w:val="0F243E" w:themeColor="text2" w:themeShade="80"/>
        </w:rPr>
        <w:t xml:space="preserve">illness, </w:t>
      </w:r>
      <w:r w:rsidR="00A935BE" w:rsidRPr="005C011D">
        <w:rPr>
          <w:rFonts w:ascii="Arial" w:hAnsi="Arial" w:cs="Arial"/>
          <w:iCs/>
          <w:color w:val="0F243E" w:themeColor="text2" w:themeShade="80"/>
        </w:rPr>
        <w:t xml:space="preserve">to </w:t>
      </w:r>
      <w:r w:rsidR="000D4E02" w:rsidRPr="005C011D">
        <w:rPr>
          <w:rFonts w:ascii="Arial" w:hAnsi="Arial" w:cs="Arial"/>
          <w:iCs/>
          <w:color w:val="0F243E" w:themeColor="text2" w:themeShade="80"/>
        </w:rPr>
        <w:t xml:space="preserve">those </w:t>
      </w:r>
      <w:r w:rsidR="00DB0543" w:rsidRPr="005C011D">
        <w:rPr>
          <w:rFonts w:ascii="Arial" w:hAnsi="Arial" w:cs="Arial"/>
          <w:iCs/>
          <w:color w:val="0F243E" w:themeColor="text2" w:themeShade="80"/>
        </w:rPr>
        <w:t>diagnose</w:t>
      </w:r>
      <w:r w:rsidR="000D4E02" w:rsidRPr="005C011D">
        <w:rPr>
          <w:rFonts w:ascii="Arial" w:hAnsi="Arial" w:cs="Arial"/>
          <w:iCs/>
          <w:color w:val="0F243E" w:themeColor="text2" w:themeShade="80"/>
        </w:rPr>
        <w:t>d</w:t>
      </w:r>
      <w:r w:rsidR="00DB0543" w:rsidRPr="005C011D">
        <w:rPr>
          <w:rFonts w:ascii="Arial" w:hAnsi="Arial" w:cs="Arial"/>
          <w:iCs/>
          <w:color w:val="0F243E" w:themeColor="text2" w:themeShade="80"/>
        </w:rPr>
        <w:t xml:space="preserve"> </w:t>
      </w:r>
      <w:r w:rsidR="000D4E02" w:rsidRPr="005C011D">
        <w:rPr>
          <w:rFonts w:ascii="Arial" w:hAnsi="Arial" w:cs="Arial"/>
          <w:iCs/>
          <w:color w:val="0F243E" w:themeColor="text2" w:themeShade="80"/>
        </w:rPr>
        <w:t>with</w:t>
      </w:r>
      <w:r w:rsidR="00DB0543" w:rsidRPr="005C011D">
        <w:rPr>
          <w:rFonts w:ascii="Arial" w:hAnsi="Arial" w:cs="Arial"/>
          <w:iCs/>
          <w:color w:val="0F243E" w:themeColor="text2" w:themeShade="80"/>
        </w:rPr>
        <w:t xml:space="preserve"> autism, </w:t>
      </w:r>
      <w:r w:rsidR="00A935BE" w:rsidRPr="005C011D">
        <w:rPr>
          <w:rFonts w:ascii="Arial" w:hAnsi="Arial" w:cs="Arial"/>
          <w:iCs/>
          <w:color w:val="0F243E" w:themeColor="text2" w:themeShade="80"/>
        </w:rPr>
        <w:t>bipolar disorders</w:t>
      </w:r>
      <w:r w:rsidR="00F0720A" w:rsidRPr="005C011D">
        <w:rPr>
          <w:rFonts w:ascii="Arial" w:hAnsi="Arial" w:cs="Arial"/>
          <w:iCs/>
          <w:color w:val="0F243E" w:themeColor="text2" w:themeShade="80"/>
        </w:rPr>
        <w:t xml:space="preserve">. They also provide support to </w:t>
      </w:r>
      <w:r w:rsidR="007374EA" w:rsidRPr="005C011D">
        <w:rPr>
          <w:rFonts w:ascii="Arial" w:hAnsi="Arial" w:cs="Arial"/>
          <w:iCs/>
          <w:color w:val="0F243E" w:themeColor="text2" w:themeShade="80"/>
        </w:rPr>
        <w:t xml:space="preserve">individuals with low </w:t>
      </w:r>
      <w:r w:rsidR="004B4E7C" w:rsidRPr="005C011D">
        <w:rPr>
          <w:rFonts w:ascii="Arial" w:hAnsi="Arial" w:cs="Arial"/>
          <w:iCs/>
          <w:color w:val="0F243E" w:themeColor="text2" w:themeShade="80"/>
        </w:rPr>
        <w:t>self-esteem</w:t>
      </w:r>
      <w:proofErr w:type="gramStart"/>
      <w:r w:rsidR="007374EA" w:rsidRPr="005C011D">
        <w:rPr>
          <w:rFonts w:ascii="Arial" w:hAnsi="Arial" w:cs="Arial"/>
          <w:iCs/>
          <w:color w:val="0F243E" w:themeColor="text2" w:themeShade="80"/>
        </w:rPr>
        <w:t>, ,</w:t>
      </w:r>
      <w:proofErr w:type="gramEnd"/>
      <w:r w:rsidR="007374EA" w:rsidRPr="005C011D">
        <w:rPr>
          <w:rFonts w:ascii="Arial" w:hAnsi="Arial" w:cs="Arial"/>
          <w:iCs/>
          <w:color w:val="0F243E" w:themeColor="text2" w:themeShade="80"/>
        </w:rPr>
        <w:t xml:space="preserve"> </w:t>
      </w:r>
      <w:r w:rsidR="00AE67DB" w:rsidRPr="005C011D">
        <w:rPr>
          <w:rFonts w:ascii="Arial" w:hAnsi="Arial" w:cs="Arial"/>
          <w:iCs/>
          <w:color w:val="0F243E" w:themeColor="text2" w:themeShade="80"/>
        </w:rPr>
        <w:t>victims of bullying, people seeking help with anger management or addiction problems</w:t>
      </w:r>
      <w:r w:rsidR="006B5D61" w:rsidRPr="005C011D">
        <w:rPr>
          <w:rFonts w:ascii="Arial" w:hAnsi="Arial" w:cs="Arial"/>
          <w:iCs/>
          <w:color w:val="0F243E" w:themeColor="text2" w:themeShade="80"/>
        </w:rPr>
        <w:t>.</w:t>
      </w:r>
      <w:r w:rsidR="00B452BA" w:rsidRPr="005C011D">
        <w:rPr>
          <w:rFonts w:ascii="Arial" w:hAnsi="Arial" w:cs="Arial"/>
          <w:iCs/>
          <w:color w:val="0F243E" w:themeColor="text2" w:themeShade="80"/>
        </w:rPr>
        <w:t xml:space="preserve"> The Andrews Centre continues to subsidize </w:t>
      </w:r>
      <w:r w:rsidR="00701F85">
        <w:rPr>
          <w:rFonts w:ascii="Arial" w:hAnsi="Arial" w:cs="Arial"/>
          <w:iCs/>
          <w:color w:val="0F243E" w:themeColor="text2" w:themeShade="80"/>
        </w:rPr>
        <w:t xml:space="preserve">or fully pays for </w:t>
      </w:r>
      <w:proofErr w:type="gramStart"/>
      <w:r w:rsidR="00B452BA" w:rsidRPr="005C011D">
        <w:rPr>
          <w:rFonts w:ascii="Arial" w:hAnsi="Arial" w:cs="Arial"/>
          <w:iCs/>
          <w:color w:val="0F243E" w:themeColor="text2" w:themeShade="80"/>
        </w:rPr>
        <w:t>a number of</w:t>
      </w:r>
      <w:proofErr w:type="gramEnd"/>
      <w:r w:rsidR="00B452BA" w:rsidRPr="005C011D">
        <w:rPr>
          <w:rFonts w:ascii="Arial" w:hAnsi="Arial" w:cs="Arial"/>
          <w:iCs/>
          <w:color w:val="0F243E" w:themeColor="text2" w:themeShade="80"/>
        </w:rPr>
        <w:t xml:space="preserve"> individuals to ensure that they are able to access psychology and counselling services.  </w:t>
      </w:r>
    </w:p>
    <w:p w14:paraId="5F524FAD" w14:textId="77777777" w:rsidR="00701F85" w:rsidRDefault="00701F85" w:rsidP="00814A22">
      <w:pPr>
        <w:spacing w:after="200" w:line="276" w:lineRule="auto"/>
        <w:contextualSpacing/>
        <w:jc w:val="both"/>
        <w:rPr>
          <w:rFonts w:ascii="Arial" w:hAnsi="Arial" w:cs="Arial"/>
          <w:iCs/>
          <w:color w:val="0F243E" w:themeColor="text2" w:themeShade="80"/>
        </w:rPr>
      </w:pPr>
    </w:p>
    <w:p w14:paraId="43405B49" w14:textId="77777777" w:rsidR="00373AA5" w:rsidRDefault="00814A22" w:rsidP="00814A22">
      <w:pPr>
        <w:spacing w:after="200" w:line="276" w:lineRule="auto"/>
        <w:contextualSpacing/>
        <w:jc w:val="both"/>
        <w:rPr>
          <w:rFonts w:ascii="Arial" w:hAnsi="Arial" w:cs="Arial"/>
          <w:iCs/>
          <w:color w:val="0F243E" w:themeColor="text2" w:themeShade="80"/>
        </w:rPr>
      </w:pPr>
      <w:r>
        <w:rPr>
          <w:rFonts w:ascii="Arial" w:hAnsi="Arial" w:cs="Arial"/>
          <w:iCs/>
          <w:color w:val="0F243E" w:themeColor="text2" w:themeShade="80"/>
        </w:rPr>
        <w:t xml:space="preserve">PEERS </w:t>
      </w:r>
    </w:p>
    <w:p w14:paraId="17B67516" w14:textId="6D34AFB8" w:rsidR="00373AA5" w:rsidRPr="00814A22" w:rsidRDefault="00373AA5" w:rsidP="00373AA5">
      <w:pPr>
        <w:spacing w:after="200" w:line="276" w:lineRule="auto"/>
        <w:contextualSpacing/>
        <w:jc w:val="both"/>
        <w:rPr>
          <w:rFonts w:ascii="Arial" w:hAnsi="Arial" w:cs="Arial"/>
          <w:iCs/>
          <w:color w:val="0F243E" w:themeColor="text2" w:themeShade="80"/>
        </w:rPr>
      </w:pPr>
      <w:r>
        <w:rPr>
          <w:rFonts w:ascii="Arial" w:hAnsi="Arial" w:cs="Arial"/>
          <w:iCs/>
          <w:color w:val="0F243E" w:themeColor="text2" w:themeShade="80"/>
        </w:rPr>
        <w:t xml:space="preserve">Over the past term two of our psychologists, </w:t>
      </w:r>
      <w:proofErr w:type="gramStart"/>
      <w:r>
        <w:rPr>
          <w:rFonts w:ascii="Arial" w:hAnsi="Arial" w:cs="Arial"/>
          <w:iCs/>
          <w:color w:val="0F243E" w:themeColor="text2" w:themeShade="80"/>
        </w:rPr>
        <w:t>Emma</w:t>
      </w:r>
      <w:proofErr w:type="gramEnd"/>
      <w:r>
        <w:rPr>
          <w:rFonts w:ascii="Arial" w:hAnsi="Arial" w:cs="Arial"/>
          <w:iCs/>
          <w:color w:val="0F243E" w:themeColor="text2" w:themeShade="80"/>
        </w:rPr>
        <w:t xml:space="preserve"> and Susan, and one of our counsellors, Coral, have run this program with two concurrent groups - one for teenagers with social skills issues and one for their parents.  It has proved a very successful program, encouraging teenagers to learn how to make and keep friends and helping their parents to know how best to support their efforts.</w:t>
      </w:r>
      <w:r w:rsidRPr="00373AA5">
        <w:rPr>
          <w:rFonts w:ascii="Arial" w:hAnsi="Arial" w:cs="Arial"/>
          <w:iCs/>
          <w:color w:val="0F243E" w:themeColor="text2" w:themeShade="80"/>
        </w:rPr>
        <w:t xml:space="preserve"> </w:t>
      </w:r>
      <w:r>
        <w:rPr>
          <w:rFonts w:ascii="Arial" w:hAnsi="Arial" w:cs="Arial"/>
          <w:iCs/>
          <w:color w:val="0F243E" w:themeColor="text2" w:themeShade="80"/>
        </w:rPr>
        <w:t xml:space="preserve">The effects of social isolation related to lack of social skills effects many teenagers profoundly – </w:t>
      </w:r>
      <w:r>
        <w:rPr>
          <w:rFonts w:ascii="Arial" w:hAnsi="Arial" w:cs="Arial"/>
          <w:iCs/>
          <w:color w:val="0F243E" w:themeColor="text2" w:themeShade="80"/>
        </w:rPr>
        <w:lastRenderedPageBreak/>
        <w:t>causing anything from depression, anxiety, school refusal, bullying to even suicidality. This program is therefore an invaluable tool to help these teens overcome the issues related to their inability to successfully connect with others.</w:t>
      </w:r>
    </w:p>
    <w:p w14:paraId="5EBD0D60" w14:textId="4DB67F0B" w:rsidR="00814A22" w:rsidRDefault="00814A22" w:rsidP="00814A22">
      <w:pPr>
        <w:spacing w:after="200" w:line="276" w:lineRule="auto"/>
        <w:contextualSpacing/>
        <w:jc w:val="both"/>
        <w:rPr>
          <w:rFonts w:ascii="Arial" w:hAnsi="Arial" w:cs="Arial"/>
          <w:iCs/>
          <w:color w:val="0F243E" w:themeColor="text2" w:themeShade="80"/>
        </w:rPr>
      </w:pPr>
    </w:p>
    <w:p w14:paraId="72224AFD" w14:textId="0959D2C1" w:rsidR="00D41B19" w:rsidRDefault="00D41B19" w:rsidP="002D6F7C">
      <w:pPr>
        <w:spacing w:after="200" w:line="276" w:lineRule="auto"/>
        <w:contextualSpacing/>
        <w:jc w:val="center"/>
        <w:rPr>
          <w:rFonts w:ascii="Arial" w:hAnsi="Arial" w:cs="Arial"/>
          <w:iCs/>
          <w:color w:val="0F243E" w:themeColor="text2" w:themeShade="80"/>
        </w:rPr>
      </w:pPr>
      <w:r>
        <w:rPr>
          <w:rFonts w:ascii="Arial" w:hAnsi="Arial" w:cs="Arial"/>
          <w:iCs/>
          <w:noProof/>
          <w:color w:val="0F243E" w:themeColor="text2" w:themeShade="80"/>
        </w:rPr>
        <w:drawing>
          <wp:inline distT="0" distB="0" distL="0" distR="0" wp14:anchorId="1F0F2691" wp14:editId="7BDA3963">
            <wp:extent cx="2324100" cy="1743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085" cy="1767195"/>
                    </a:xfrm>
                    <a:prstGeom prst="rect">
                      <a:avLst/>
                    </a:prstGeom>
                  </pic:spPr>
                </pic:pic>
              </a:graphicData>
            </a:graphic>
          </wp:inline>
        </w:drawing>
      </w:r>
    </w:p>
    <w:p w14:paraId="23A6CC2D" w14:textId="77777777" w:rsidR="001E79A3" w:rsidRDefault="001E79A3">
      <w:pPr>
        <w:spacing w:after="200" w:line="276" w:lineRule="auto"/>
        <w:rPr>
          <w:rFonts w:ascii="Arial" w:hAnsi="Arial" w:cs="Arial"/>
          <w:b/>
          <w:bCs/>
          <w:iCs/>
          <w:color w:val="0F243E" w:themeColor="text2" w:themeShade="80"/>
          <w:sz w:val="16"/>
          <w:szCs w:val="16"/>
        </w:rPr>
      </w:pPr>
    </w:p>
    <w:p w14:paraId="4D9E8082" w14:textId="7D0E2B79" w:rsidR="008B71A1" w:rsidRPr="001E79A3" w:rsidRDefault="008B71A1">
      <w:pPr>
        <w:spacing w:after="200" w:line="276" w:lineRule="auto"/>
        <w:rPr>
          <w:rFonts w:ascii="Arial" w:hAnsi="Arial" w:cs="Arial"/>
          <w:b/>
          <w:bCs/>
          <w:iCs/>
          <w:color w:val="0F243E" w:themeColor="text2" w:themeShade="80"/>
          <w:sz w:val="28"/>
          <w:szCs w:val="28"/>
        </w:rPr>
      </w:pPr>
      <w:r w:rsidRPr="001E79A3">
        <w:rPr>
          <w:rFonts w:ascii="Arial" w:hAnsi="Arial" w:cs="Arial"/>
          <w:b/>
          <w:bCs/>
          <w:iCs/>
          <w:color w:val="0F243E" w:themeColor="text2" w:themeShade="80"/>
          <w:sz w:val="28"/>
          <w:szCs w:val="28"/>
        </w:rPr>
        <w:t>OP SHOP</w:t>
      </w:r>
    </w:p>
    <w:p w14:paraId="32ABD117" w14:textId="56ACDBB2" w:rsidR="008B71A1" w:rsidRDefault="008B71A1" w:rsidP="007963E8">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What would we do without our faithful Op Shop volunteers.  Many have been with us for over 20 years!  Not only do they provide valuable funds to help with the running expenses of the Centre, but they provide </w:t>
      </w:r>
      <w:r w:rsidR="005D689C">
        <w:rPr>
          <w:rFonts w:ascii="Arial" w:hAnsi="Arial" w:cs="Arial"/>
          <w:iCs/>
          <w:color w:val="0F243E" w:themeColor="text2" w:themeShade="80"/>
        </w:rPr>
        <w:t xml:space="preserve">our emergency relief team with clothing, </w:t>
      </w:r>
      <w:r w:rsidR="002F45DC">
        <w:rPr>
          <w:rFonts w:ascii="Arial" w:hAnsi="Arial" w:cs="Arial"/>
          <w:iCs/>
          <w:color w:val="0F243E" w:themeColor="text2" w:themeShade="80"/>
        </w:rPr>
        <w:t xml:space="preserve">and </w:t>
      </w:r>
      <w:r w:rsidR="005D689C">
        <w:rPr>
          <w:rFonts w:ascii="Arial" w:hAnsi="Arial" w:cs="Arial"/>
          <w:iCs/>
          <w:color w:val="0F243E" w:themeColor="text2" w:themeShade="80"/>
        </w:rPr>
        <w:t>bedding</w:t>
      </w:r>
      <w:r w:rsidR="002F45DC">
        <w:rPr>
          <w:rFonts w:ascii="Arial" w:hAnsi="Arial" w:cs="Arial"/>
          <w:iCs/>
          <w:color w:val="0F243E" w:themeColor="text2" w:themeShade="80"/>
        </w:rPr>
        <w:t xml:space="preserve"> for many</w:t>
      </w:r>
      <w:r w:rsidR="000A19AB">
        <w:rPr>
          <w:rFonts w:ascii="Arial" w:hAnsi="Arial" w:cs="Arial"/>
          <w:iCs/>
          <w:color w:val="0F243E" w:themeColor="text2" w:themeShade="80"/>
        </w:rPr>
        <w:t xml:space="preserve"> we are trying to help.</w:t>
      </w:r>
      <w:r w:rsidR="00811D26">
        <w:rPr>
          <w:rFonts w:ascii="Arial" w:hAnsi="Arial" w:cs="Arial"/>
          <w:iCs/>
          <w:color w:val="0F243E" w:themeColor="text2" w:themeShade="80"/>
        </w:rPr>
        <w:t xml:space="preserve"> Liz has </w:t>
      </w:r>
      <w:r w:rsidR="00784F1A">
        <w:rPr>
          <w:rFonts w:ascii="Arial" w:hAnsi="Arial" w:cs="Arial"/>
          <w:iCs/>
          <w:color w:val="0F243E" w:themeColor="text2" w:themeShade="80"/>
        </w:rPr>
        <w:t xml:space="preserve">also </w:t>
      </w:r>
      <w:proofErr w:type="gramStart"/>
      <w:r w:rsidR="00811D26">
        <w:rPr>
          <w:rFonts w:ascii="Arial" w:hAnsi="Arial" w:cs="Arial"/>
          <w:iCs/>
          <w:color w:val="0F243E" w:themeColor="text2" w:themeShade="80"/>
        </w:rPr>
        <w:t>made up</w:t>
      </w:r>
      <w:proofErr w:type="gramEnd"/>
      <w:r w:rsidR="00811D26">
        <w:rPr>
          <w:rFonts w:ascii="Arial" w:hAnsi="Arial" w:cs="Arial"/>
          <w:iCs/>
          <w:color w:val="0F243E" w:themeColor="text2" w:themeShade="80"/>
        </w:rPr>
        <w:t xml:space="preserve"> crockery and cutlery packages for people</w:t>
      </w:r>
      <w:r w:rsidR="005D7D7A">
        <w:rPr>
          <w:rFonts w:ascii="Arial" w:hAnsi="Arial" w:cs="Arial"/>
          <w:iCs/>
          <w:color w:val="0F243E" w:themeColor="text2" w:themeShade="80"/>
        </w:rPr>
        <w:t xml:space="preserve"> </w:t>
      </w:r>
      <w:r w:rsidR="00784F1A">
        <w:rPr>
          <w:rFonts w:ascii="Arial" w:hAnsi="Arial" w:cs="Arial"/>
          <w:iCs/>
          <w:color w:val="0F243E" w:themeColor="text2" w:themeShade="80"/>
        </w:rPr>
        <w:t>moving into the local boarding house.</w:t>
      </w:r>
      <w:r w:rsidR="007153EA">
        <w:rPr>
          <w:rFonts w:ascii="Arial" w:hAnsi="Arial" w:cs="Arial"/>
          <w:iCs/>
          <w:color w:val="0F243E" w:themeColor="text2" w:themeShade="80"/>
        </w:rPr>
        <w:t xml:space="preserve">  We also have a store of medical aids to give to people </w:t>
      </w:r>
      <w:r w:rsidR="004A4782">
        <w:rPr>
          <w:rFonts w:ascii="Arial" w:hAnsi="Arial" w:cs="Arial"/>
          <w:iCs/>
          <w:color w:val="0F243E" w:themeColor="text2" w:themeShade="80"/>
        </w:rPr>
        <w:t xml:space="preserve">who would struggle to afford to buy equipment such as </w:t>
      </w:r>
      <w:proofErr w:type="gramStart"/>
      <w:r w:rsidR="004A4782">
        <w:rPr>
          <w:rFonts w:ascii="Arial" w:hAnsi="Arial" w:cs="Arial"/>
          <w:iCs/>
          <w:color w:val="0F243E" w:themeColor="text2" w:themeShade="80"/>
        </w:rPr>
        <w:t>wheel chairs</w:t>
      </w:r>
      <w:proofErr w:type="gramEnd"/>
      <w:r w:rsidR="004A4782">
        <w:rPr>
          <w:rFonts w:ascii="Arial" w:hAnsi="Arial" w:cs="Arial"/>
          <w:iCs/>
          <w:color w:val="0F243E" w:themeColor="text2" w:themeShade="80"/>
        </w:rPr>
        <w:t>, crutches, shower chairs</w:t>
      </w:r>
      <w:r w:rsidR="003865B1">
        <w:rPr>
          <w:rFonts w:ascii="Arial" w:hAnsi="Arial" w:cs="Arial"/>
          <w:iCs/>
          <w:color w:val="0F243E" w:themeColor="text2" w:themeShade="80"/>
        </w:rPr>
        <w:t xml:space="preserve">, wheelie walkers </w:t>
      </w:r>
      <w:proofErr w:type="spellStart"/>
      <w:r w:rsidR="003865B1">
        <w:rPr>
          <w:rFonts w:ascii="Arial" w:hAnsi="Arial" w:cs="Arial"/>
          <w:iCs/>
          <w:color w:val="0F243E" w:themeColor="text2" w:themeShade="80"/>
        </w:rPr>
        <w:t>etc</w:t>
      </w:r>
      <w:proofErr w:type="spellEnd"/>
    </w:p>
    <w:p w14:paraId="736CA422" w14:textId="1946272C" w:rsidR="00FC117B" w:rsidRDefault="00E7239A">
      <w:pPr>
        <w:spacing w:after="200" w:line="276" w:lineRule="auto"/>
        <w:rPr>
          <w:rFonts w:ascii="Arial" w:hAnsi="Arial" w:cs="Arial"/>
          <w:iCs/>
          <w:color w:val="0F243E" w:themeColor="text2" w:themeShade="80"/>
        </w:rPr>
      </w:pPr>
      <w:r>
        <w:rPr>
          <w:rFonts w:ascii="Arial" w:hAnsi="Arial" w:cs="Arial"/>
          <w:iCs/>
          <w:color w:val="0F243E" w:themeColor="text2" w:themeShade="80"/>
        </w:rPr>
        <w:t>Liz, Andy,</w:t>
      </w:r>
      <w:r w:rsidR="003865B1">
        <w:rPr>
          <w:rFonts w:ascii="Arial" w:hAnsi="Arial" w:cs="Arial"/>
          <w:iCs/>
          <w:color w:val="0F243E" w:themeColor="text2" w:themeShade="80"/>
        </w:rPr>
        <w:t xml:space="preserve"> </w:t>
      </w:r>
      <w:r>
        <w:rPr>
          <w:rFonts w:ascii="Arial" w:hAnsi="Arial" w:cs="Arial"/>
          <w:iCs/>
          <w:color w:val="0F243E" w:themeColor="text2" w:themeShade="80"/>
        </w:rPr>
        <w:t xml:space="preserve">Lorraine and Peg do a wonderful job of sorting the many </w:t>
      </w:r>
      <w:r w:rsidR="0038222A">
        <w:rPr>
          <w:rFonts w:ascii="Arial" w:hAnsi="Arial" w:cs="Arial"/>
          <w:iCs/>
          <w:color w:val="0F243E" w:themeColor="text2" w:themeShade="80"/>
        </w:rPr>
        <w:t xml:space="preserve">donations which come through the </w:t>
      </w:r>
      <w:proofErr w:type="gramStart"/>
      <w:r w:rsidR="0038222A">
        <w:rPr>
          <w:rFonts w:ascii="Arial" w:hAnsi="Arial" w:cs="Arial"/>
          <w:iCs/>
          <w:color w:val="0F243E" w:themeColor="text2" w:themeShade="80"/>
        </w:rPr>
        <w:t>shop</w:t>
      </w:r>
      <w:proofErr w:type="gramEnd"/>
      <w:r w:rsidR="0038222A">
        <w:rPr>
          <w:rFonts w:ascii="Arial" w:hAnsi="Arial" w:cs="Arial"/>
          <w:iCs/>
          <w:color w:val="0F243E" w:themeColor="text2" w:themeShade="80"/>
        </w:rPr>
        <w:t xml:space="preserve"> and we are also very thankful for the work Karin does to sell some items online!</w:t>
      </w:r>
      <w:r w:rsidR="000C40F9">
        <w:rPr>
          <w:rFonts w:ascii="Arial" w:hAnsi="Arial" w:cs="Arial"/>
          <w:iCs/>
          <w:color w:val="0F243E" w:themeColor="text2" w:themeShade="80"/>
        </w:rPr>
        <w:t xml:space="preserve"> </w:t>
      </w:r>
    </w:p>
    <w:p w14:paraId="2DCE7751" w14:textId="3606D2F8" w:rsidR="00E458EE" w:rsidRPr="00E458EE" w:rsidRDefault="00E458EE">
      <w:pPr>
        <w:spacing w:after="200" w:line="276" w:lineRule="auto"/>
        <w:rPr>
          <w:rFonts w:ascii="Arial" w:hAnsi="Arial" w:cs="Arial"/>
          <w:b/>
          <w:bCs/>
          <w:iCs/>
          <w:color w:val="0F243E" w:themeColor="text2" w:themeShade="80"/>
        </w:rPr>
      </w:pPr>
      <w:r w:rsidRPr="00E458EE">
        <w:rPr>
          <w:rFonts w:ascii="Arial" w:hAnsi="Arial" w:cs="Arial"/>
          <w:b/>
          <w:bCs/>
          <w:iCs/>
          <w:color w:val="0F243E" w:themeColor="text2" w:themeShade="80"/>
        </w:rPr>
        <w:t>EARLY LITERACY PROGRAM</w:t>
      </w:r>
    </w:p>
    <w:p w14:paraId="54B87527" w14:textId="463492CA" w:rsidR="004949BC" w:rsidRDefault="008C4F34">
      <w:pPr>
        <w:spacing w:after="200" w:line="276" w:lineRule="auto"/>
        <w:rPr>
          <w:rFonts w:ascii="Arial" w:hAnsi="Arial" w:cs="Arial"/>
          <w:iCs/>
          <w:color w:val="0F243E" w:themeColor="text2" w:themeShade="80"/>
        </w:rPr>
      </w:pPr>
      <w:r>
        <w:rPr>
          <w:noProof/>
        </w:rPr>
        <w:pict w14:anchorId="521C479A">
          <v:shape id="_x0000_s1056" type="#_x0000_t202" style="position:absolute;margin-left:247.5pt;margin-top:4.5pt;width:179.4pt;height:187.5pt;z-index:25167769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1056">
              <w:txbxContent>
                <w:p w14:paraId="5829B7E4" w14:textId="77777777" w:rsidR="00E458EE" w:rsidRDefault="00E458EE" w:rsidP="00E458EE">
                  <w:pPr>
                    <w:spacing w:after="200" w:line="276" w:lineRule="auto"/>
                    <w:rPr>
                      <w:rFonts w:ascii="Arial" w:hAnsi="Arial" w:cs="Arial"/>
                      <w:iCs/>
                      <w:color w:val="0F243E" w:themeColor="text2" w:themeShade="80"/>
                    </w:rPr>
                  </w:pPr>
                  <w:r>
                    <w:rPr>
                      <w:rFonts w:ascii="Arial" w:hAnsi="Arial" w:cs="Arial"/>
                      <w:iCs/>
                      <w:color w:val="0F243E" w:themeColor="text2" w:themeShade="80"/>
                    </w:rPr>
                    <w:t xml:space="preserve">In partnership with the Endeavour Hills </w:t>
                  </w:r>
                  <w:proofErr w:type="gramStart"/>
                  <w:r>
                    <w:rPr>
                      <w:rFonts w:ascii="Arial" w:hAnsi="Arial" w:cs="Arial"/>
                      <w:iCs/>
                      <w:color w:val="0F243E" w:themeColor="text2" w:themeShade="80"/>
                    </w:rPr>
                    <w:t>library</w:t>
                  </w:r>
                  <w:proofErr w:type="gramEnd"/>
                  <w:r>
                    <w:rPr>
                      <w:rFonts w:ascii="Arial" w:hAnsi="Arial" w:cs="Arial"/>
                      <w:iCs/>
                      <w:color w:val="0F243E" w:themeColor="text2" w:themeShade="80"/>
                    </w:rPr>
                    <w:t xml:space="preserve"> we have been able to run an exciting early literacy program for children two years old and under.  It has been very entertaining for all and a </w:t>
                  </w:r>
                  <w:proofErr w:type="gramStart"/>
                  <w:r>
                    <w:rPr>
                      <w:rFonts w:ascii="Arial" w:hAnsi="Arial" w:cs="Arial"/>
                      <w:iCs/>
                      <w:color w:val="0F243E" w:themeColor="text2" w:themeShade="80"/>
                    </w:rPr>
                    <w:t>really valuable</w:t>
                  </w:r>
                  <w:proofErr w:type="gramEnd"/>
                  <w:r>
                    <w:rPr>
                      <w:rFonts w:ascii="Arial" w:hAnsi="Arial" w:cs="Arial"/>
                      <w:iCs/>
                      <w:color w:val="0F243E" w:themeColor="text2" w:themeShade="80"/>
                    </w:rPr>
                    <w:t xml:space="preserve"> program to introduce little ones to literacy and the joy of books, words, actions and rhymes.</w:t>
                  </w:r>
                </w:p>
                <w:p w14:paraId="1E84CC70" w14:textId="6742FDAB" w:rsidR="00E458EE" w:rsidRDefault="00E458EE"/>
              </w:txbxContent>
            </v:textbox>
            <w10:wrap type="square"/>
          </v:shape>
        </w:pict>
      </w:r>
      <w:r w:rsidR="00E458EE">
        <w:rPr>
          <w:rFonts w:ascii="Arial" w:hAnsi="Arial" w:cs="Arial"/>
          <w:iCs/>
          <w:noProof/>
          <w:color w:val="0F243E" w:themeColor="text2" w:themeShade="80"/>
        </w:rPr>
        <w:drawing>
          <wp:inline distT="0" distB="0" distL="0" distR="0" wp14:anchorId="7EC50101" wp14:editId="3491C0B3">
            <wp:extent cx="2762250" cy="22541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cstate="print">
                      <a:extLst>
                        <a:ext uri="{28A0092B-C50C-407E-A947-70E740481C1C}">
                          <a14:useLocalDpi xmlns:a14="http://schemas.microsoft.com/office/drawing/2010/main" val="0"/>
                        </a:ext>
                      </a:extLst>
                    </a:blip>
                    <a:srcRect l="4986" t="12851" r="14912"/>
                    <a:stretch/>
                  </pic:blipFill>
                  <pic:spPr bwMode="auto">
                    <a:xfrm>
                      <a:off x="0" y="0"/>
                      <a:ext cx="2789131" cy="2276055"/>
                    </a:xfrm>
                    <a:prstGeom prst="rect">
                      <a:avLst/>
                    </a:prstGeom>
                    <a:ln>
                      <a:noFill/>
                    </a:ln>
                    <a:extLst>
                      <a:ext uri="{53640926-AAD7-44D8-BBD7-CCE9431645EC}">
                        <a14:shadowObscured xmlns:a14="http://schemas.microsoft.com/office/drawing/2010/main"/>
                      </a:ext>
                    </a:extLst>
                  </pic:spPr>
                </pic:pic>
              </a:graphicData>
            </a:graphic>
          </wp:inline>
        </w:drawing>
      </w:r>
    </w:p>
    <w:p w14:paraId="4AE0CD6C" w14:textId="3010E5B4" w:rsidR="00E458EE" w:rsidRDefault="008C4F34" w:rsidP="00E458EE">
      <w:pPr>
        <w:spacing w:after="200" w:line="276" w:lineRule="auto"/>
        <w:rPr>
          <w:rFonts w:ascii="Arial" w:hAnsi="Arial" w:cs="Arial"/>
          <w:b/>
          <w:bCs/>
          <w:iCs/>
          <w:color w:val="0F243E" w:themeColor="text2" w:themeShade="80"/>
        </w:rPr>
      </w:pPr>
      <w:r>
        <w:rPr>
          <w:noProof/>
        </w:rPr>
        <w:pict w14:anchorId="21AA012C">
          <v:shape id="_x0000_s1057" type="#_x0000_t202" style="position:absolute;margin-left:139.9pt;margin-top:18.5pt;width:306.35pt;height:100.5pt;z-index:2516797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style="mso-next-textbox:#_x0000_s1057">
              <w:txbxContent>
                <w:p w14:paraId="1519C193" w14:textId="77777777" w:rsidR="00E458EE" w:rsidRPr="00796C27" w:rsidRDefault="00E458EE" w:rsidP="00E458EE">
                  <w:pPr>
                    <w:spacing w:after="200" w:line="276" w:lineRule="auto"/>
                    <w:jc w:val="both"/>
                    <w:rPr>
                      <w:rFonts w:ascii="Arial" w:hAnsi="Arial" w:cs="Arial"/>
                      <w:iCs/>
                      <w:color w:val="0F243E" w:themeColor="text2" w:themeShade="80"/>
                    </w:rPr>
                  </w:pPr>
                  <w:r>
                    <w:rPr>
                      <w:rFonts w:ascii="Arial" w:hAnsi="Arial" w:cs="Arial"/>
                      <w:iCs/>
                      <w:color w:val="0F243E" w:themeColor="text2" w:themeShade="80"/>
                    </w:rPr>
                    <w:t xml:space="preserve">Heather, </w:t>
                  </w:r>
                  <w:proofErr w:type="gramStart"/>
                  <w:r>
                    <w:rPr>
                      <w:rFonts w:ascii="Arial" w:hAnsi="Arial" w:cs="Arial"/>
                      <w:iCs/>
                      <w:color w:val="0F243E" w:themeColor="text2" w:themeShade="80"/>
                    </w:rPr>
                    <w:t>Shadia</w:t>
                  </w:r>
                  <w:proofErr w:type="gramEnd"/>
                  <w:r>
                    <w:rPr>
                      <w:rFonts w:ascii="Arial" w:hAnsi="Arial" w:cs="Arial"/>
                      <w:iCs/>
                      <w:color w:val="0F243E" w:themeColor="text2" w:themeShade="80"/>
                    </w:rPr>
                    <w:t xml:space="preserve"> and Judy all work with individuals wanting to practice their English skills – one is Sri Lankan, one Cambodian and one from Iraq!  Learning English can be a real challenge for these migrants – especially when their alphabet is totally to that of </w:t>
                  </w:r>
                  <w:proofErr w:type="gramStart"/>
                  <w:r>
                    <w:rPr>
                      <w:rFonts w:ascii="Arial" w:hAnsi="Arial" w:cs="Arial"/>
                      <w:iCs/>
                      <w:color w:val="0F243E" w:themeColor="text2" w:themeShade="80"/>
                    </w:rPr>
                    <w:t>English speaking</w:t>
                  </w:r>
                  <w:proofErr w:type="gramEnd"/>
                  <w:r>
                    <w:rPr>
                      <w:rFonts w:ascii="Arial" w:hAnsi="Arial" w:cs="Arial"/>
                      <w:iCs/>
                      <w:color w:val="0F243E" w:themeColor="text2" w:themeShade="80"/>
                    </w:rPr>
                    <w:t xml:space="preserve"> people.</w:t>
                  </w:r>
                </w:p>
                <w:p w14:paraId="5D05DC64" w14:textId="3B4C2E0D" w:rsidR="00E458EE" w:rsidRDefault="00E458EE"/>
              </w:txbxContent>
            </v:textbox>
            <w10:wrap type="square"/>
          </v:shape>
        </w:pict>
      </w:r>
      <w:r w:rsidR="00E458EE">
        <w:rPr>
          <w:rFonts w:ascii="Arial" w:hAnsi="Arial" w:cs="Arial"/>
          <w:b/>
          <w:bCs/>
          <w:iCs/>
          <w:color w:val="0F243E" w:themeColor="text2" w:themeShade="80"/>
        </w:rPr>
        <w:t>MIGRANT ENGLISH</w:t>
      </w:r>
      <w:r w:rsidR="00A65DCC">
        <w:rPr>
          <w:rFonts w:ascii="Arial" w:hAnsi="Arial" w:cs="Arial"/>
          <w:b/>
          <w:bCs/>
          <w:iCs/>
          <w:noProof/>
          <w:color w:val="0F243E" w:themeColor="text2" w:themeShade="80"/>
        </w:rPr>
        <w:drawing>
          <wp:inline distT="0" distB="0" distL="0" distR="0" wp14:anchorId="1348E7FC" wp14:editId="6EF86DDC">
            <wp:extent cx="1616710" cy="12126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0306" cy="1222819"/>
                    </a:xfrm>
                    <a:prstGeom prst="rect">
                      <a:avLst/>
                    </a:prstGeom>
                  </pic:spPr>
                </pic:pic>
              </a:graphicData>
            </a:graphic>
          </wp:inline>
        </w:drawing>
      </w:r>
    </w:p>
    <w:p w14:paraId="0C1E67E6" w14:textId="1481F9BF" w:rsidR="00E458EE" w:rsidRDefault="00E458EE" w:rsidP="00E458EE">
      <w:pPr>
        <w:spacing w:after="200" w:line="276" w:lineRule="auto"/>
        <w:rPr>
          <w:rFonts w:ascii="Arial" w:hAnsi="Arial" w:cs="Arial"/>
          <w:b/>
          <w:bCs/>
          <w:iCs/>
          <w:color w:val="0F243E" w:themeColor="text2" w:themeShade="80"/>
        </w:rPr>
      </w:pPr>
    </w:p>
    <w:p w14:paraId="09B8B73A" w14:textId="1BC57364" w:rsidR="00492AA3" w:rsidRDefault="006B5D61">
      <w:pPr>
        <w:spacing w:after="200" w:line="276" w:lineRule="auto"/>
        <w:rPr>
          <w:rFonts w:ascii="Arial" w:hAnsi="Arial" w:cs="Arial"/>
          <w:b/>
          <w:bCs/>
          <w:iCs/>
          <w:color w:val="0F243E" w:themeColor="text2" w:themeShade="80"/>
        </w:rPr>
      </w:pPr>
      <w:r>
        <w:rPr>
          <w:rFonts w:ascii="Arial" w:hAnsi="Arial" w:cs="Arial"/>
          <w:b/>
          <w:bCs/>
          <w:iCs/>
          <w:color w:val="0F243E" w:themeColor="text2" w:themeShade="80"/>
        </w:rPr>
        <w:t>COMMUNITY GARDEN</w:t>
      </w:r>
    </w:p>
    <w:p w14:paraId="716AC60A" w14:textId="00E884BF" w:rsidR="00492AA3" w:rsidRPr="00492AA3" w:rsidRDefault="008C4F34" w:rsidP="00373AA5">
      <w:pPr>
        <w:spacing w:after="200" w:line="276" w:lineRule="auto"/>
        <w:jc w:val="both"/>
        <w:rPr>
          <w:rFonts w:ascii="Arial" w:hAnsi="Arial" w:cs="Arial"/>
          <w:iCs/>
          <w:color w:val="0F243E" w:themeColor="text2" w:themeShade="80"/>
        </w:rPr>
      </w:pPr>
      <w:r>
        <w:rPr>
          <w:noProof/>
        </w:rPr>
        <w:pict w14:anchorId="7B9E713B">
          <v:shape id="_x0000_s1063" type="#_x0000_t202" style="position:absolute;left:0;text-align:left;margin-left:-.35pt;margin-top:6.4pt;width:198.35pt;height:110.25pt;z-index:2516869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w:txbxContent>
                <w:p w14:paraId="4F4E054D" w14:textId="16FAD3B4" w:rsidR="00661DEB" w:rsidRDefault="00661DEB" w:rsidP="00661DEB">
                  <w:pPr>
                    <w:jc w:val="both"/>
                  </w:pPr>
                  <w:r>
                    <w:rPr>
                      <w:rFonts w:ascii="Arial" w:hAnsi="Arial" w:cs="Arial"/>
                      <w:iCs/>
                      <w:color w:val="0F243E" w:themeColor="text2" w:themeShade="80"/>
                    </w:rPr>
                    <w:t>All the beds are currently being used and a variety of winter crops have recently been harvested – cauliflower, broccoli, snow peas, pumpkins, potatoes – as well as a good supply of eggs from the five resident chooks!</w:t>
                  </w:r>
                </w:p>
              </w:txbxContent>
            </v:textbox>
            <w10:wrap type="square"/>
          </v:shape>
        </w:pict>
      </w:r>
      <w:r w:rsidR="0021560E">
        <w:rPr>
          <w:rFonts w:ascii="Arial" w:hAnsi="Arial" w:cs="Arial"/>
          <w:iCs/>
          <w:color w:val="0F243E" w:themeColor="text2" w:themeShade="80"/>
        </w:rPr>
        <w:t>.</w:t>
      </w:r>
      <w:r w:rsidR="00661DEB" w:rsidRPr="00661DEB">
        <w:rPr>
          <w:rFonts w:ascii="Arial" w:hAnsi="Arial" w:cs="Arial"/>
          <w:b/>
          <w:bCs/>
          <w:iCs/>
          <w:noProof/>
          <w:color w:val="0F243E" w:themeColor="text2" w:themeShade="80"/>
        </w:rPr>
        <w:t xml:space="preserve"> </w:t>
      </w:r>
      <w:r w:rsidR="00661DEB">
        <w:rPr>
          <w:rFonts w:ascii="Arial" w:hAnsi="Arial" w:cs="Arial"/>
          <w:b/>
          <w:bCs/>
          <w:iCs/>
          <w:noProof/>
          <w:color w:val="0F243E" w:themeColor="text2" w:themeShade="80"/>
        </w:rPr>
        <w:drawing>
          <wp:inline distT="0" distB="0" distL="0" distR="0" wp14:anchorId="209496CC" wp14:editId="3D3E4DED">
            <wp:extent cx="2156460" cy="1617465"/>
            <wp:effectExtent l="0" t="0" r="0" b="0"/>
            <wp:docPr id="17" name="Picture 17" descr="A chicken behind a f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cken behind a fenc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8296" cy="1626343"/>
                    </a:xfrm>
                    <a:prstGeom prst="rect">
                      <a:avLst/>
                    </a:prstGeom>
                  </pic:spPr>
                </pic:pic>
              </a:graphicData>
            </a:graphic>
          </wp:inline>
        </w:drawing>
      </w:r>
    </w:p>
    <w:p w14:paraId="74EADA47" w14:textId="38125F3C" w:rsidR="00661DEB" w:rsidRDefault="00661DEB" w:rsidP="00163C7C">
      <w:pPr>
        <w:spacing w:after="200" w:line="276" w:lineRule="auto"/>
        <w:jc w:val="both"/>
        <w:rPr>
          <w:rFonts w:ascii="Arial" w:hAnsi="Arial" w:cs="Arial"/>
          <w:b/>
          <w:bCs/>
          <w:iCs/>
          <w:color w:val="0F243E" w:themeColor="text2" w:themeShade="80"/>
        </w:rPr>
      </w:pPr>
      <w:r>
        <w:rPr>
          <w:rFonts w:ascii="Arial" w:hAnsi="Arial" w:cs="Arial"/>
          <w:iCs/>
          <w:color w:val="0F243E" w:themeColor="text2" w:themeShade="80"/>
        </w:rPr>
        <w:t xml:space="preserve">The trees have also supplied us with an abundant crop of lemons and oranges.  Maranatha Christian School VCAL class looks after one bed to supply vegetables for the Monday meals and other vegetables have been provided to both the Monday and Thursday meals and/or to crisis relief. The garden team </w:t>
      </w:r>
      <w:proofErr w:type="gramStart"/>
      <w:r>
        <w:rPr>
          <w:rFonts w:ascii="Arial" w:hAnsi="Arial" w:cs="Arial"/>
          <w:iCs/>
          <w:color w:val="0F243E" w:themeColor="text2" w:themeShade="80"/>
        </w:rPr>
        <w:t>has met</w:t>
      </w:r>
      <w:proofErr w:type="gramEnd"/>
      <w:r>
        <w:rPr>
          <w:rFonts w:ascii="Arial" w:hAnsi="Arial" w:cs="Arial"/>
          <w:iCs/>
          <w:color w:val="0F243E" w:themeColor="text2" w:themeShade="80"/>
        </w:rPr>
        <w:t xml:space="preserve"> for morning tea and spent one morning mulching the area around the beds to allay the </w:t>
      </w:r>
      <w:proofErr w:type="gramStart"/>
      <w:r>
        <w:rPr>
          <w:rFonts w:ascii="Arial" w:hAnsi="Arial" w:cs="Arial"/>
          <w:iCs/>
          <w:color w:val="0F243E" w:themeColor="text2" w:themeShade="80"/>
        </w:rPr>
        <w:t>ever present</w:t>
      </w:r>
      <w:proofErr w:type="gramEnd"/>
      <w:r>
        <w:rPr>
          <w:rFonts w:ascii="Arial" w:hAnsi="Arial" w:cs="Arial"/>
          <w:iCs/>
          <w:color w:val="0F243E" w:themeColor="text2" w:themeShade="80"/>
        </w:rPr>
        <w:t xml:space="preserve"> threat of weeds!  Another meeting is being held this week to begin our Spring planting</w:t>
      </w:r>
      <w:r w:rsidR="00163C7C">
        <w:rPr>
          <w:rFonts w:ascii="Arial" w:hAnsi="Arial" w:cs="Arial"/>
          <w:b/>
          <w:bCs/>
          <w:iCs/>
          <w:color w:val="0F243E" w:themeColor="text2" w:themeShade="80"/>
        </w:rPr>
        <w:t>.</w:t>
      </w:r>
    </w:p>
    <w:p w14:paraId="24F0C311" w14:textId="73393673" w:rsidR="0096520B" w:rsidRDefault="00AB2B28">
      <w:pPr>
        <w:spacing w:after="200" w:line="276" w:lineRule="auto"/>
        <w:rPr>
          <w:rFonts w:ascii="Arial" w:hAnsi="Arial" w:cs="Arial"/>
          <w:b/>
          <w:bCs/>
          <w:iCs/>
          <w:color w:val="0F243E" w:themeColor="text2" w:themeShade="80"/>
        </w:rPr>
      </w:pPr>
      <w:r>
        <w:rPr>
          <w:rFonts w:ascii="Arial" w:hAnsi="Arial" w:cs="Arial"/>
          <w:b/>
          <w:bCs/>
          <w:iCs/>
          <w:color w:val="0F243E" w:themeColor="text2" w:themeShade="80"/>
        </w:rPr>
        <w:t>FAREWELL NOEL</w:t>
      </w:r>
    </w:p>
    <w:p w14:paraId="6F94F1B0" w14:textId="7FFA8847" w:rsidR="000A21E1" w:rsidRDefault="000A21E1">
      <w:pPr>
        <w:spacing w:after="200" w:line="276" w:lineRule="auto"/>
        <w:rPr>
          <w:rFonts w:ascii="Arial" w:hAnsi="Arial" w:cs="Arial"/>
          <w:b/>
          <w:bCs/>
          <w:iCs/>
          <w:color w:val="0F243E" w:themeColor="text2" w:themeShade="80"/>
        </w:rPr>
      </w:pPr>
      <w:r>
        <w:rPr>
          <w:noProof/>
        </w:rPr>
        <w:drawing>
          <wp:inline distT="0" distB="0" distL="0" distR="0" wp14:anchorId="494B0A6C" wp14:editId="5EDBAA2C">
            <wp:extent cx="1882775" cy="2395291"/>
            <wp:effectExtent l="247650" t="0" r="231775" b="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895479" cy="2411453"/>
                    </a:xfrm>
                    <a:prstGeom prst="rect">
                      <a:avLst/>
                    </a:prstGeom>
                  </pic:spPr>
                </pic:pic>
              </a:graphicData>
            </a:graphic>
          </wp:inline>
        </w:drawing>
      </w:r>
      <w:r w:rsidR="008C4F34">
        <w:rPr>
          <w:noProof/>
        </w:rPr>
        <w:pict w14:anchorId="768FD4C8">
          <v:shape id="Text Box 2" o:spid="_x0000_s1059" type="#_x0000_t202" style="position:absolute;margin-left:192.4pt;margin-top:4pt;width:264.35pt;height:185.25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next-textbox:#Text Box 2">
              <w:txbxContent>
                <w:p w14:paraId="159087B5" w14:textId="0BE5C67C" w:rsidR="00D41495" w:rsidRDefault="00D41495">
                  <w:pPr>
                    <w:rPr>
                      <w:rFonts w:ascii="Arial" w:hAnsi="Arial" w:cs="Arial"/>
                      <w:iCs/>
                      <w:color w:val="0F243E" w:themeColor="text2" w:themeShade="80"/>
                    </w:rPr>
                  </w:pPr>
                  <w:r>
                    <w:rPr>
                      <w:rFonts w:ascii="Arial" w:hAnsi="Arial" w:cs="Arial"/>
                      <w:iCs/>
                      <w:color w:val="0F243E" w:themeColor="text2" w:themeShade="80"/>
                    </w:rPr>
                    <w:t xml:space="preserve">On Saturday 3 September the Management Committee officially said goodbye to Noel Martin and spent time to acknowledge all he has done to contribute to the work of Endeavour Ministries Inc. ever since it was started 28 years ago.  He has provided free legal advice, served on the Committee of Management, done banking, furniture delivery, support for the Op Shop, involvement in the meals and outings, in property maintenance </w:t>
                  </w:r>
                  <w:proofErr w:type="gramStart"/>
                  <w:r>
                    <w:rPr>
                      <w:rFonts w:ascii="Arial" w:hAnsi="Arial" w:cs="Arial"/>
                      <w:iCs/>
                      <w:color w:val="0F243E" w:themeColor="text2" w:themeShade="80"/>
                    </w:rPr>
                    <w:t>and also</w:t>
                  </w:r>
                  <w:proofErr w:type="gramEnd"/>
                  <w:r>
                    <w:rPr>
                      <w:rFonts w:ascii="Arial" w:hAnsi="Arial" w:cs="Arial"/>
                      <w:iCs/>
                      <w:color w:val="0F243E" w:themeColor="text2" w:themeShade="80"/>
                    </w:rPr>
                    <w:t xml:space="preserve"> help at the community garden. We all wish him well in his retirement.</w:t>
                  </w:r>
                </w:p>
                <w:p w14:paraId="5DD4EA86" w14:textId="77777777" w:rsidR="000A21E1" w:rsidRDefault="000A21E1">
                  <w:pPr>
                    <w:rPr>
                      <w:rFonts w:ascii="Arial" w:hAnsi="Arial" w:cs="Arial"/>
                      <w:iCs/>
                      <w:color w:val="0F243E" w:themeColor="text2" w:themeShade="80"/>
                    </w:rPr>
                  </w:pPr>
                </w:p>
                <w:p w14:paraId="48D3125B" w14:textId="77777777" w:rsidR="000A21E1" w:rsidRDefault="000A21E1">
                  <w:pPr>
                    <w:rPr>
                      <w:rFonts w:ascii="Arial" w:hAnsi="Arial" w:cs="Arial"/>
                      <w:iCs/>
                      <w:color w:val="0F243E" w:themeColor="text2" w:themeShade="80"/>
                    </w:rPr>
                  </w:pPr>
                </w:p>
                <w:p w14:paraId="536469C7" w14:textId="77777777" w:rsidR="000A21E1" w:rsidRDefault="000A21E1">
                  <w:pPr>
                    <w:rPr>
                      <w:rFonts w:ascii="Arial" w:hAnsi="Arial" w:cs="Arial"/>
                      <w:iCs/>
                      <w:color w:val="0F243E" w:themeColor="text2" w:themeShade="80"/>
                    </w:rPr>
                  </w:pPr>
                </w:p>
                <w:p w14:paraId="4067A32E" w14:textId="77777777" w:rsidR="000A21E1" w:rsidRDefault="000A21E1">
                  <w:pPr>
                    <w:rPr>
                      <w:rFonts w:ascii="Arial" w:hAnsi="Arial" w:cs="Arial"/>
                      <w:iCs/>
                      <w:color w:val="0F243E" w:themeColor="text2" w:themeShade="80"/>
                    </w:rPr>
                  </w:pPr>
                </w:p>
                <w:p w14:paraId="11B66E35" w14:textId="77777777" w:rsidR="000A21E1" w:rsidRDefault="000A21E1">
                  <w:pPr>
                    <w:rPr>
                      <w:rFonts w:ascii="Arial" w:hAnsi="Arial" w:cs="Arial"/>
                      <w:iCs/>
                      <w:color w:val="0F243E" w:themeColor="text2" w:themeShade="80"/>
                    </w:rPr>
                  </w:pPr>
                </w:p>
                <w:p w14:paraId="2CF3F847" w14:textId="77777777" w:rsidR="000A21E1" w:rsidRDefault="000A21E1">
                  <w:pPr>
                    <w:rPr>
                      <w:rFonts w:ascii="Arial" w:hAnsi="Arial" w:cs="Arial"/>
                      <w:iCs/>
                      <w:color w:val="0F243E" w:themeColor="text2" w:themeShade="80"/>
                    </w:rPr>
                  </w:pPr>
                </w:p>
                <w:p w14:paraId="5E8B546C" w14:textId="77777777" w:rsidR="000A21E1" w:rsidRDefault="000A21E1">
                  <w:pPr>
                    <w:rPr>
                      <w:rFonts w:ascii="Arial" w:hAnsi="Arial" w:cs="Arial"/>
                      <w:iCs/>
                      <w:color w:val="0F243E" w:themeColor="text2" w:themeShade="80"/>
                    </w:rPr>
                  </w:pPr>
                </w:p>
                <w:p w14:paraId="0A438D98" w14:textId="77777777" w:rsidR="000A21E1" w:rsidRDefault="000A21E1">
                  <w:pPr>
                    <w:rPr>
                      <w:rFonts w:ascii="Arial" w:hAnsi="Arial" w:cs="Arial"/>
                      <w:iCs/>
                      <w:color w:val="0F243E" w:themeColor="text2" w:themeShade="80"/>
                    </w:rPr>
                  </w:pPr>
                </w:p>
                <w:p w14:paraId="5AB71771" w14:textId="77777777" w:rsidR="000A21E1" w:rsidRDefault="000A21E1"/>
              </w:txbxContent>
            </v:textbox>
            <w10:wrap type="square"/>
          </v:shape>
        </w:pict>
      </w:r>
    </w:p>
    <w:p w14:paraId="1A39B680" w14:textId="7F6D8C0D" w:rsidR="0028502E" w:rsidRDefault="008C4F34">
      <w:pPr>
        <w:spacing w:after="200" w:line="276" w:lineRule="auto"/>
        <w:rPr>
          <w:rFonts w:ascii="Arial" w:hAnsi="Arial" w:cs="Arial"/>
          <w:b/>
          <w:bCs/>
          <w:iCs/>
          <w:color w:val="0F243E" w:themeColor="text2" w:themeShade="80"/>
        </w:rPr>
      </w:pPr>
      <w:r>
        <w:rPr>
          <w:rFonts w:ascii="Arial" w:hAnsi="Arial" w:cs="Arial"/>
          <w:b/>
          <w:bCs/>
          <w:iCs/>
          <w:noProof/>
          <w:color w:val="0F243E" w:themeColor="text2" w:themeShade="80"/>
        </w:rPr>
        <w:pict w14:anchorId="13A5B820">
          <v:shape id="_x0000_s1061" type="#_x0000_t202" style="position:absolute;margin-left:-6.25pt;margin-top:27.95pt;width:458.5pt;height:69pt;z-index:251682816;visibility:visible;mso-wrap-distance-left:9pt;mso-wrap-distance-top:0;mso-wrap-distance-right:9pt;mso-wrap-distance-bottom:0;mso-position-horizontal-relative:text;mso-position-vertical-relative:text;mso-width-relative:margin;mso-height-relative:margin;v-text-anchor:top" fillcolor="#dbe5f1 [660]" strokecolor="#4f81bd [3204]" strokeweight="1pt">
            <v:stroke dashstyle="dash"/>
            <v:shadow color="#868686"/>
            <v:textbox>
              <w:txbxContent>
                <w:p w14:paraId="544FB219" w14:textId="77777777" w:rsidR="0028502E" w:rsidRPr="00E86ECA" w:rsidRDefault="0028502E" w:rsidP="0028502E">
                  <w:pPr>
                    <w:rPr>
                      <w:sz w:val="20"/>
                      <w:szCs w:val="20"/>
                    </w:rPr>
                  </w:pPr>
                  <w:r w:rsidRPr="00E86ECA">
                    <w:rPr>
                      <w:sz w:val="20"/>
                      <w:szCs w:val="20"/>
                    </w:rPr>
                    <w:t>Thank you to all the organizations and individuals without whose support we could not keep doing this very important work in our community.</w:t>
                  </w:r>
                </w:p>
                <w:p w14:paraId="10705E59" w14:textId="77777777" w:rsidR="0028502E" w:rsidRPr="00E86ECA" w:rsidRDefault="0028502E" w:rsidP="0028502E">
                  <w:pPr>
                    <w:rPr>
                      <w:sz w:val="20"/>
                      <w:szCs w:val="20"/>
                    </w:rPr>
                  </w:pPr>
                  <w:r w:rsidRPr="00E86ECA">
                    <w:rPr>
                      <w:sz w:val="20"/>
                      <w:szCs w:val="20"/>
                    </w:rPr>
                    <w:t xml:space="preserve">The Andrews </w:t>
                  </w:r>
                  <w:proofErr w:type="spellStart"/>
                  <w:proofErr w:type="gramStart"/>
                  <w:r w:rsidRPr="00E86ECA">
                    <w:rPr>
                      <w:sz w:val="20"/>
                      <w:szCs w:val="20"/>
                    </w:rPr>
                    <w:t>Foundation;Danks</w:t>
                  </w:r>
                  <w:proofErr w:type="spellEnd"/>
                  <w:proofErr w:type="gramEnd"/>
                  <w:r w:rsidRPr="00E86ECA">
                    <w:rPr>
                      <w:sz w:val="20"/>
                      <w:szCs w:val="20"/>
                    </w:rPr>
                    <w:t xml:space="preserve"> </w:t>
                  </w:r>
                  <w:proofErr w:type="spellStart"/>
                  <w:r w:rsidRPr="00E86ECA">
                    <w:rPr>
                      <w:sz w:val="20"/>
                      <w:szCs w:val="20"/>
                    </w:rPr>
                    <w:t>Trust;Peter</w:t>
                  </w:r>
                  <w:proofErr w:type="spellEnd"/>
                  <w:r w:rsidRPr="00E86ECA">
                    <w:rPr>
                      <w:sz w:val="20"/>
                      <w:szCs w:val="20"/>
                    </w:rPr>
                    <w:t xml:space="preserve"> and </w:t>
                  </w:r>
                  <w:proofErr w:type="spellStart"/>
                  <w:r w:rsidRPr="00E86ECA">
                    <w:rPr>
                      <w:sz w:val="20"/>
                      <w:szCs w:val="20"/>
                    </w:rPr>
                    <w:t>Lyndy</w:t>
                  </w:r>
                  <w:proofErr w:type="spellEnd"/>
                  <w:r w:rsidRPr="00E86ECA">
                    <w:rPr>
                      <w:sz w:val="20"/>
                      <w:szCs w:val="20"/>
                    </w:rPr>
                    <w:t xml:space="preserve"> White </w:t>
                  </w:r>
                  <w:proofErr w:type="spellStart"/>
                  <w:r w:rsidRPr="00E86ECA">
                    <w:rPr>
                      <w:sz w:val="20"/>
                      <w:szCs w:val="20"/>
                    </w:rPr>
                    <w:t>Foundation;City</w:t>
                  </w:r>
                  <w:proofErr w:type="spellEnd"/>
                  <w:r w:rsidRPr="00E86ECA">
                    <w:rPr>
                      <w:sz w:val="20"/>
                      <w:szCs w:val="20"/>
                    </w:rPr>
                    <w:t xml:space="preserve"> of Casey; </w:t>
                  </w:r>
                  <w:proofErr w:type="spellStart"/>
                  <w:r w:rsidRPr="00E86ECA">
                    <w:rPr>
                      <w:sz w:val="20"/>
                      <w:szCs w:val="20"/>
                    </w:rPr>
                    <w:t>DSS;Specsavers</w:t>
                  </w:r>
                  <w:proofErr w:type="spellEnd"/>
                  <w:r w:rsidRPr="00E86ECA">
                    <w:rPr>
                      <w:sz w:val="20"/>
                      <w:szCs w:val="20"/>
                    </w:rPr>
                    <w:t xml:space="preserve">; Hire a Hubby; Roman Works; Endeavour Hills Uniting, Anglican, Catholic Churches Victory in Jesus, Narre Hills, St James Anglican Dandenong </w:t>
                  </w:r>
                </w:p>
                <w:p w14:paraId="41E03A13" w14:textId="77777777" w:rsidR="0028502E" w:rsidRDefault="0028502E" w:rsidP="0028502E"/>
              </w:txbxContent>
            </v:textbox>
          </v:shape>
        </w:pict>
      </w:r>
      <w:r w:rsidR="0028502E">
        <w:rPr>
          <w:rFonts w:ascii="Arial" w:hAnsi="Arial" w:cs="Arial"/>
          <w:b/>
          <w:bCs/>
          <w:iCs/>
          <w:color w:val="0F243E" w:themeColor="text2" w:themeShade="80"/>
        </w:rPr>
        <w:t xml:space="preserve">Judy Martin </w:t>
      </w:r>
    </w:p>
    <w:p w14:paraId="062DBD8C" w14:textId="5A68BED3" w:rsidR="0028502E" w:rsidRDefault="0028502E">
      <w:pPr>
        <w:spacing w:after="200" w:line="276" w:lineRule="auto"/>
        <w:rPr>
          <w:rFonts w:ascii="Arial" w:hAnsi="Arial" w:cs="Arial"/>
          <w:b/>
          <w:bCs/>
          <w:iCs/>
          <w:color w:val="0F243E" w:themeColor="text2" w:themeShade="80"/>
        </w:rPr>
      </w:pPr>
    </w:p>
    <w:p w14:paraId="3BDDB1AA" w14:textId="77777777" w:rsidR="000A21E1" w:rsidRDefault="000A21E1">
      <w:pPr>
        <w:spacing w:after="200" w:line="276" w:lineRule="auto"/>
        <w:rPr>
          <w:rFonts w:ascii="Arial" w:hAnsi="Arial" w:cs="Arial"/>
          <w:b/>
          <w:bCs/>
          <w:iCs/>
          <w:color w:val="0F243E" w:themeColor="text2" w:themeShade="80"/>
        </w:rPr>
      </w:pPr>
    </w:p>
    <w:p w14:paraId="6369C766" w14:textId="38AF5C42" w:rsidR="000A21E1" w:rsidRDefault="000A21E1">
      <w:pPr>
        <w:spacing w:after="200" w:line="276" w:lineRule="auto"/>
        <w:rPr>
          <w:rFonts w:ascii="Arial" w:hAnsi="Arial" w:cs="Arial"/>
          <w:b/>
          <w:bCs/>
          <w:iCs/>
          <w:color w:val="0F243E" w:themeColor="text2" w:themeShade="80"/>
        </w:rPr>
      </w:pPr>
    </w:p>
    <w:p w14:paraId="58E8A1E5" w14:textId="77777777" w:rsidR="00163C7C" w:rsidRDefault="00163C7C" w:rsidP="0028502E"/>
    <w:p w14:paraId="64B2F042" w14:textId="52DBE4E2" w:rsidR="0028502E" w:rsidRDefault="0028502E" w:rsidP="0028502E">
      <w:r>
        <w:t>To donate towards the work of Endeavour Ministries the bank details are as follows</w:t>
      </w:r>
    </w:p>
    <w:p w14:paraId="3FB7FADA" w14:textId="639A160D" w:rsidR="0028502E" w:rsidRDefault="008C4F34" w:rsidP="0028502E">
      <w:r>
        <w:rPr>
          <w:noProof/>
        </w:rPr>
        <w:pict w14:anchorId="123E2B19">
          <v:shape id="_x0000_s1062" type="#_x0000_t202" style="position:absolute;margin-left:3in;margin-top:.3pt;width:179.15pt;height:47.25pt;z-index:25168486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TK&#10;xz4VAgAAJwQAAA4AAAAAAAAAAAAAAAAALgIAAGRycy9lMm9Eb2MueG1sUEsBAi0AFAAGAAgAAAAh&#10;AEhbJ3LbAAAABwEAAA8AAAAAAAAAAAAAAAAAbwQAAGRycy9kb3ducmV2LnhtbFBLBQYAAAAABAAE&#10;APMAAAB3BQAAAAA=&#10;">
            <v:textbox>
              <w:txbxContent>
                <w:p w14:paraId="3E21654E" w14:textId="77777777" w:rsidR="00275582" w:rsidRDefault="00275582" w:rsidP="00275582">
                  <w:r>
                    <w:t>Please provide email and/or address or name so that a receipt can be sent.</w:t>
                  </w:r>
                </w:p>
                <w:p w14:paraId="56D2B3F3" w14:textId="14C88A81" w:rsidR="00275582" w:rsidRDefault="00275582"/>
              </w:txbxContent>
            </v:textbox>
            <w10:wrap type="square"/>
          </v:shape>
        </w:pict>
      </w:r>
      <w:r w:rsidR="0028502E">
        <w:t>Account Name</w:t>
      </w:r>
      <w:r w:rsidR="00275582">
        <w:t xml:space="preserve"> Endeavour Ministries Inc</w:t>
      </w:r>
    </w:p>
    <w:p w14:paraId="101F6619" w14:textId="77777777" w:rsidR="0028502E" w:rsidRDefault="0028502E" w:rsidP="0028502E">
      <w:r>
        <w:t>BSB</w:t>
      </w:r>
      <w:r>
        <w:tab/>
        <w:t>063610</w:t>
      </w:r>
    </w:p>
    <w:p w14:paraId="1F9C8BF3" w14:textId="1580DFE2" w:rsidR="0028502E" w:rsidRDefault="0028502E" w:rsidP="0028502E">
      <w:proofErr w:type="spellStart"/>
      <w:r>
        <w:t>Accnt</w:t>
      </w:r>
      <w:proofErr w:type="spellEnd"/>
      <w:r>
        <w:tab/>
        <w:t>10419490</w:t>
      </w:r>
    </w:p>
    <w:p w14:paraId="53B1ABF6" w14:textId="77777777" w:rsidR="0028502E" w:rsidRDefault="0028502E" w:rsidP="0028502E"/>
    <w:p w14:paraId="17B2AC89" w14:textId="77777777" w:rsidR="0028502E" w:rsidRPr="00336FFB" w:rsidRDefault="0028502E" w:rsidP="0028502E">
      <w:r>
        <w:t>ALL DONATIONS OVER $2 ARE TAX DEDUCTABLE</w:t>
      </w:r>
    </w:p>
    <w:p w14:paraId="44C429D0" w14:textId="77777777" w:rsidR="000A21E1" w:rsidRDefault="000A21E1">
      <w:pPr>
        <w:spacing w:after="200" w:line="276" w:lineRule="auto"/>
        <w:rPr>
          <w:rFonts w:ascii="Arial" w:hAnsi="Arial" w:cs="Arial"/>
          <w:b/>
          <w:bCs/>
          <w:iCs/>
          <w:color w:val="0F243E" w:themeColor="text2" w:themeShade="80"/>
        </w:rPr>
      </w:pPr>
    </w:p>
    <w:p w14:paraId="6C886769" w14:textId="77777777" w:rsidR="000A21E1" w:rsidRDefault="000A21E1">
      <w:pPr>
        <w:spacing w:after="200" w:line="276" w:lineRule="auto"/>
        <w:rPr>
          <w:rFonts w:ascii="Arial" w:hAnsi="Arial" w:cs="Arial"/>
          <w:b/>
          <w:bCs/>
          <w:iCs/>
          <w:color w:val="0F243E" w:themeColor="text2" w:themeShade="80"/>
        </w:rPr>
      </w:pPr>
    </w:p>
    <w:p w14:paraId="7C965313" w14:textId="77777777" w:rsidR="000A21E1" w:rsidRDefault="000A21E1">
      <w:pPr>
        <w:spacing w:after="200" w:line="276" w:lineRule="auto"/>
        <w:rPr>
          <w:rFonts w:ascii="Arial" w:hAnsi="Arial" w:cs="Arial"/>
          <w:b/>
          <w:bCs/>
          <w:iCs/>
          <w:color w:val="0F243E" w:themeColor="text2" w:themeShade="80"/>
        </w:rPr>
      </w:pPr>
    </w:p>
    <w:p w14:paraId="0550F262" w14:textId="77777777" w:rsidR="000A21E1" w:rsidRDefault="000A21E1">
      <w:pPr>
        <w:spacing w:after="200" w:line="276" w:lineRule="auto"/>
        <w:rPr>
          <w:rFonts w:ascii="Arial" w:hAnsi="Arial" w:cs="Arial"/>
          <w:b/>
          <w:bCs/>
          <w:iCs/>
          <w:color w:val="0F243E" w:themeColor="text2" w:themeShade="80"/>
        </w:rPr>
      </w:pPr>
    </w:p>
    <w:p w14:paraId="1451A989" w14:textId="6FAD3F20" w:rsidR="00BA223B" w:rsidRDefault="00BA223B" w:rsidP="00BA223B">
      <w:pPr>
        <w:spacing w:after="200" w:line="276" w:lineRule="auto"/>
        <w:jc w:val="both"/>
        <w:rPr>
          <w:rFonts w:ascii="Arial" w:hAnsi="Arial" w:cs="Arial"/>
          <w:i/>
          <w:color w:val="0F243E" w:themeColor="text2" w:themeShade="80"/>
        </w:rPr>
      </w:pPr>
    </w:p>
    <w:p w14:paraId="13A5B7E4" w14:textId="0256AE5E" w:rsidR="00564C49" w:rsidRDefault="00AC5963" w:rsidP="00BA223B">
      <w:pPr>
        <w:spacing w:after="200" w:line="276" w:lineRule="auto"/>
        <w:jc w:val="both"/>
      </w:pPr>
      <w:r w:rsidRPr="00B452BA">
        <w:rPr>
          <w:rFonts w:ascii="Arial" w:hAnsi="Arial" w:cs="Arial"/>
          <w:i/>
          <w:color w:val="0F243E" w:themeColor="text2" w:themeShade="80"/>
        </w:rPr>
        <w:br w:type="page"/>
      </w:r>
    </w:p>
    <w:p w14:paraId="13A5B7E5" w14:textId="77777777" w:rsidR="00412FE1" w:rsidRDefault="00412FE1" w:rsidP="00336FFB"/>
    <w:p w14:paraId="13A5B7E6" w14:textId="77777777" w:rsidR="004300EC" w:rsidRDefault="004300EC" w:rsidP="00336FFB"/>
    <w:p w14:paraId="13A5B7E7" w14:textId="77777777" w:rsidR="004300EC" w:rsidRDefault="004300EC" w:rsidP="00336FFB"/>
    <w:p w14:paraId="13A5B7E8" w14:textId="77777777" w:rsidR="004300EC" w:rsidRDefault="004300EC" w:rsidP="00336FFB"/>
    <w:p w14:paraId="13A5B7E9" w14:textId="77777777" w:rsidR="004300EC" w:rsidRDefault="004300EC" w:rsidP="00336FFB"/>
    <w:p w14:paraId="13A5B7EA" w14:textId="77777777" w:rsidR="004300EC" w:rsidRDefault="004300EC" w:rsidP="00336FFB"/>
    <w:p w14:paraId="13A5B7EB" w14:textId="77777777" w:rsidR="004300EC" w:rsidRDefault="004300EC" w:rsidP="00336FFB"/>
    <w:p w14:paraId="13A5B7EC" w14:textId="77777777" w:rsidR="004300EC" w:rsidRDefault="004300EC" w:rsidP="00336FFB"/>
    <w:p w14:paraId="13A5B7ED" w14:textId="77777777" w:rsidR="004300EC" w:rsidRDefault="004300EC" w:rsidP="00336FFB"/>
    <w:p w14:paraId="13A5B7EE" w14:textId="77777777" w:rsidR="004300EC" w:rsidRDefault="004300EC" w:rsidP="00336FFB"/>
    <w:p w14:paraId="13A5B7EF" w14:textId="77777777" w:rsidR="004300EC" w:rsidRDefault="004300EC" w:rsidP="00336FFB"/>
    <w:p w14:paraId="13A5B7F0" w14:textId="77777777" w:rsidR="004300EC" w:rsidRDefault="004300EC" w:rsidP="00336FFB"/>
    <w:p w14:paraId="13A5B7F1" w14:textId="77777777" w:rsidR="004300EC" w:rsidRDefault="004300EC" w:rsidP="00336FFB"/>
    <w:p w14:paraId="13A5B7F2" w14:textId="77777777" w:rsidR="004300EC" w:rsidRDefault="004300EC" w:rsidP="00336FFB"/>
    <w:p w14:paraId="13A5B7F3" w14:textId="77777777" w:rsidR="004300EC" w:rsidRDefault="004300EC" w:rsidP="00336FFB"/>
    <w:p w14:paraId="13A5B7F4" w14:textId="294CE5EA" w:rsidR="004300EC" w:rsidRDefault="004300EC" w:rsidP="00336FFB"/>
    <w:p w14:paraId="13A5B7F5" w14:textId="77777777" w:rsidR="00E35079" w:rsidRDefault="00E35079" w:rsidP="00336FFB"/>
    <w:p w14:paraId="13A5B7F6" w14:textId="77777777" w:rsidR="00E35079" w:rsidRDefault="00E35079" w:rsidP="00336FFB"/>
    <w:p w14:paraId="13A5B7F7" w14:textId="77777777" w:rsidR="00E35079" w:rsidRDefault="00E35079" w:rsidP="00336FFB"/>
    <w:p w14:paraId="13A5B7F8" w14:textId="77777777" w:rsidR="00E35079" w:rsidRDefault="00E35079" w:rsidP="00336FFB"/>
    <w:p w14:paraId="13A5B7F9" w14:textId="77777777" w:rsidR="00E35079" w:rsidRDefault="00E35079" w:rsidP="00336FFB"/>
    <w:p w14:paraId="13A5B7FA" w14:textId="77777777" w:rsidR="00E35079" w:rsidRDefault="00E35079" w:rsidP="00336FFB"/>
    <w:sectPr w:rsidR="00E35079" w:rsidSect="00C207B4">
      <w:pgSz w:w="11906" w:h="16838"/>
      <w:pgMar w:top="810" w:right="1440" w:bottom="27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2494"/>
    <w:multiLevelType w:val="hybridMultilevel"/>
    <w:tmpl w:val="E1003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num w:numId="1" w16cid:durableId="435053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E289B"/>
    <w:rsid w:val="0000100B"/>
    <w:rsid w:val="00001436"/>
    <w:rsid w:val="00002C49"/>
    <w:rsid w:val="00002C96"/>
    <w:rsid w:val="00003283"/>
    <w:rsid w:val="00003B76"/>
    <w:rsid w:val="00004F42"/>
    <w:rsid w:val="000101AA"/>
    <w:rsid w:val="0001023F"/>
    <w:rsid w:val="000105FF"/>
    <w:rsid w:val="0001061C"/>
    <w:rsid w:val="00010EDB"/>
    <w:rsid w:val="00011B69"/>
    <w:rsid w:val="000132F6"/>
    <w:rsid w:val="00014441"/>
    <w:rsid w:val="00014746"/>
    <w:rsid w:val="000157D9"/>
    <w:rsid w:val="000160B4"/>
    <w:rsid w:val="000162B4"/>
    <w:rsid w:val="00017352"/>
    <w:rsid w:val="00017438"/>
    <w:rsid w:val="000175CB"/>
    <w:rsid w:val="00021010"/>
    <w:rsid w:val="0002349C"/>
    <w:rsid w:val="0002371C"/>
    <w:rsid w:val="000238D4"/>
    <w:rsid w:val="0002464F"/>
    <w:rsid w:val="00024C19"/>
    <w:rsid w:val="00024DE3"/>
    <w:rsid w:val="00025B94"/>
    <w:rsid w:val="00025ED2"/>
    <w:rsid w:val="00026124"/>
    <w:rsid w:val="000277E8"/>
    <w:rsid w:val="0003079D"/>
    <w:rsid w:val="0003174B"/>
    <w:rsid w:val="0003207F"/>
    <w:rsid w:val="0003273D"/>
    <w:rsid w:val="0003366F"/>
    <w:rsid w:val="00033AEB"/>
    <w:rsid w:val="0003473F"/>
    <w:rsid w:val="00034BE4"/>
    <w:rsid w:val="00035E1F"/>
    <w:rsid w:val="00036A02"/>
    <w:rsid w:val="00036BE1"/>
    <w:rsid w:val="00037DD9"/>
    <w:rsid w:val="000402CD"/>
    <w:rsid w:val="00040A42"/>
    <w:rsid w:val="000412A1"/>
    <w:rsid w:val="000417D2"/>
    <w:rsid w:val="00041D99"/>
    <w:rsid w:val="000431A4"/>
    <w:rsid w:val="00043384"/>
    <w:rsid w:val="00043E23"/>
    <w:rsid w:val="00043E2A"/>
    <w:rsid w:val="00044D55"/>
    <w:rsid w:val="000457A9"/>
    <w:rsid w:val="000459E8"/>
    <w:rsid w:val="00047259"/>
    <w:rsid w:val="00047ED8"/>
    <w:rsid w:val="000504B3"/>
    <w:rsid w:val="000513B6"/>
    <w:rsid w:val="00051588"/>
    <w:rsid w:val="00052678"/>
    <w:rsid w:val="000527DD"/>
    <w:rsid w:val="00052C74"/>
    <w:rsid w:val="000537AC"/>
    <w:rsid w:val="0005383C"/>
    <w:rsid w:val="00053E8A"/>
    <w:rsid w:val="00054EF0"/>
    <w:rsid w:val="0005515F"/>
    <w:rsid w:val="000552D7"/>
    <w:rsid w:val="00060BDF"/>
    <w:rsid w:val="00060C43"/>
    <w:rsid w:val="000617E0"/>
    <w:rsid w:val="00063048"/>
    <w:rsid w:val="000639A2"/>
    <w:rsid w:val="000645CF"/>
    <w:rsid w:val="00064C7E"/>
    <w:rsid w:val="00066483"/>
    <w:rsid w:val="00066557"/>
    <w:rsid w:val="00067A38"/>
    <w:rsid w:val="00067B03"/>
    <w:rsid w:val="00067E15"/>
    <w:rsid w:val="000706EC"/>
    <w:rsid w:val="00071A5F"/>
    <w:rsid w:val="00072039"/>
    <w:rsid w:val="00072B89"/>
    <w:rsid w:val="00072D61"/>
    <w:rsid w:val="0007469F"/>
    <w:rsid w:val="00081A9D"/>
    <w:rsid w:val="00081CA2"/>
    <w:rsid w:val="0008205D"/>
    <w:rsid w:val="000824BF"/>
    <w:rsid w:val="00082BDB"/>
    <w:rsid w:val="00082DE9"/>
    <w:rsid w:val="0008333B"/>
    <w:rsid w:val="00083898"/>
    <w:rsid w:val="00083C3C"/>
    <w:rsid w:val="00085A6F"/>
    <w:rsid w:val="00086150"/>
    <w:rsid w:val="0009153B"/>
    <w:rsid w:val="00092A4C"/>
    <w:rsid w:val="000933F1"/>
    <w:rsid w:val="00094AEF"/>
    <w:rsid w:val="00094FA4"/>
    <w:rsid w:val="000952B1"/>
    <w:rsid w:val="000960B2"/>
    <w:rsid w:val="000A0916"/>
    <w:rsid w:val="000A19AB"/>
    <w:rsid w:val="000A21E1"/>
    <w:rsid w:val="000A295D"/>
    <w:rsid w:val="000A2A40"/>
    <w:rsid w:val="000A2BD1"/>
    <w:rsid w:val="000A2E1A"/>
    <w:rsid w:val="000A318A"/>
    <w:rsid w:val="000A4CC5"/>
    <w:rsid w:val="000A4D9A"/>
    <w:rsid w:val="000A5492"/>
    <w:rsid w:val="000A54B5"/>
    <w:rsid w:val="000A572D"/>
    <w:rsid w:val="000A617E"/>
    <w:rsid w:val="000A772E"/>
    <w:rsid w:val="000B0143"/>
    <w:rsid w:val="000B0CF3"/>
    <w:rsid w:val="000B13DB"/>
    <w:rsid w:val="000B15F2"/>
    <w:rsid w:val="000B2313"/>
    <w:rsid w:val="000B2719"/>
    <w:rsid w:val="000B406A"/>
    <w:rsid w:val="000B44F6"/>
    <w:rsid w:val="000B5107"/>
    <w:rsid w:val="000C06DE"/>
    <w:rsid w:val="000C0714"/>
    <w:rsid w:val="000C0782"/>
    <w:rsid w:val="000C0F55"/>
    <w:rsid w:val="000C15DD"/>
    <w:rsid w:val="000C1D57"/>
    <w:rsid w:val="000C239F"/>
    <w:rsid w:val="000C25A1"/>
    <w:rsid w:val="000C2E27"/>
    <w:rsid w:val="000C3D82"/>
    <w:rsid w:val="000C40F9"/>
    <w:rsid w:val="000C520C"/>
    <w:rsid w:val="000C5EDF"/>
    <w:rsid w:val="000C6293"/>
    <w:rsid w:val="000C674E"/>
    <w:rsid w:val="000C6F28"/>
    <w:rsid w:val="000D02AD"/>
    <w:rsid w:val="000D07E1"/>
    <w:rsid w:val="000D0EB4"/>
    <w:rsid w:val="000D0EE3"/>
    <w:rsid w:val="000D253A"/>
    <w:rsid w:val="000D4155"/>
    <w:rsid w:val="000D4E02"/>
    <w:rsid w:val="000D4EF9"/>
    <w:rsid w:val="000D52EE"/>
    <w:rsid w:val="000D544B"/>
    <w:rsid w:val="000D5690"/>
    <w:rsid w:val="000D6522"/>
    <w:rsid w:val="000D68CB"/>
    <w:rsid w:val="000D6A8F"/>
    <w:rsid w:val="000D6B3B"/>
    <w:rsid w:val="000D7901"/>
    <w:rsid w:val="000D7B8F"/>
    <w:rsid w:val="000D7EC8"/>
    <w:rsid w:val="000E08BA"/>
    <w:rsid w:val="000E10E7"/>
    <w:rsid w:val="000E1D21"/>
    <w:rsid w:val="000E1F17"/>
    <w:rsid w:val="000E2972"/>
    <w:rsid w:val="000E2C33"/>
    <w:rsid w:val="000E364F"/>
    <w:rsid w:val="000E4730"/>
    <w:rsid w:val="000E4AD1"/>
    <w:rsid w:val="000E5F19"/>
    <w:rsid w:val="000E6768"/>
    <w:rsid w:val="000E7165"/>
    <w:rsid w:val="000F0113"/>
    <w:rsid w:val="000F0B63"/>
    <w:rsid w:val="000F146F"/>
    <w:rsid w:val="000F14A6"/>
    <w:rsid w:val="000F228A"/>
    <w:rsid w:val="000F2528"/>
    <w:rsid w:val="000F47FC"/>
    <w:rsid w:val="000F4CCC"/>
    <w:rsid w:val="000F5A2D"/>
    <w:rsid w:val="0010126C"/>
    <w:rsid w:val="00101740"/>
    <w:rsid w:val="00101C6B"/>
    <w:rsid w:val="0010293B"/>
    <w:rsid w:val="0010306E"/>
    <w:rsid w:val="0011094C"/>
    <w:rsid w:val="00110AD8"/>
    <w:rsid w:val="00111133"/>
    <w:rsid w:val="00111D39"/>
    <w:rsid w:val="00112669"/>
    <w:rsid w:val="00112AA4"/>
    <w:rsid w:val="00113096"/>
    <w:rsid w:val="001132FD"/>
    <w:rsid w:val="001137D9"/>
    <w:rsid w:val="0011404A"/>
    <w:rsid w:val="001156CE"/>
    <w:rsid w:val="0011753D"/>
    <w:rsid w:val="00117CD1"/>
    <w:rsid w:val="0012027D"/>
    <w:rsid w:val="00120AE3"/>
    <w:rsid w:val="00121161"/>
    <w:rsid w:val="0012218F"/>
    <w:rsid w:val="001222D9"/>
    <w:rsid w:val="00122FA5"/>
    <w:rsid w:val="001230C2"/>
    <w:rsid w:val="0012373E"/>
    <w:rsid w:val="00123DA5"/>
    <w:rsid w:val="00124683"/>
    <w:rsid w:val="00124906"/>
    <w:rsid w:val="00126234"/>
    <w:rsid w:val="0012716F"/>
    <w:rsid w:val="00127803"/>
    <w:rsid w:val="00127814"/>
    <w:rsid w:val="00131B72"/>
    <w:rsid w:val="00131C2B"/>
    <w:rsid w:val="00131F45"/>
    <w:rsid w:val="001323C6"/>
    <w:rsid w:val="0013284D"/>
    <w:rsid w:val="00132E8B"/>
    <w:rsid w:val="00133869"/>
    <w:rsid w:val="001367E2"/>
    <w:rsid w:val="00136C14"/>
    <w:rsid w:val="00136ED8"/>
    <w:rsid w:val="00141B21"/>
    <w:rsid w:val="00141FB2"/>
    <w:rsid w:val="00144044"/>
    <w:rsid w:val="00145F05"/>
    <w:rsid w:val="001461F2"/>
    <w:rsid w:val="0014640B"/>
    <w:rsid w:val="00146F5C"/>
    <w:rsid w:val="00147153"/>
    <w:rsid w:val="00147281"/>
    <w:rsid w:val="00147A08"/>
    <w:rsid w:val="00151EE6"/>
    <w:rsid w:val="00151F2F"/>
    <w:rsid w:val="0015289C"/>
    <w:rsid w:val="00153771"/>
    <w:rsid w:val="00153903"/>
    <w:rsid w:val="00153ECA"/>
    <w:rsid w:val="00153F42"/>
    <w:rsid w:val="001568E7"/>
    <w:rsid w:val="00157462"/>
    <w:rsid w:val="001577D0"/>
    <w:rsid w:val="00160D4D"/>
    <w:rsid w:val="00161467"/>
    <w:rsid w:val="001614D5"/>
    <w:rsid w:val="00162BFA"/>
    <w:rsid w:val="001634AD"/>
    <w:rsid w:val="00163C7C"/>
    <w:rsid w:val="001652C9"/>
    <w:rsid w:val="001707EF"/>
    <w:rsid w:val="00170C26"/>
    <w:rsid w:val="00170CC6"/>
    <w:rsid w:val="00170DAC"/>
    <w:rsid w:val="0017189A"/>
    <w:rsid w:val="0017381B"/>
    <w:rsid w:val="00173970"/>
    <w:rsid w:val="00173D04"/>
    <w:rsid w:val="00173D82"/>
    <w:rsid w:val="00174109"/>
    <w:rsid w:val="001744CA"/>
    <w:rsid w:val="00174546"/>
    <w:rsid w:val="001748E5"/>
    <w:rsid w:val="001749FC"/>
    <w:rsid w:val="00176264"/>
    <w:rsid w:val="00177681"/>
    <w:rsid w:val="00177DEC"/>
    <w:rsid w:val="0018031A"/>
    <w:rsid w:val="00180D1C"/>
    <w:rsid w:val="00180EFB"/>
    <w:rsid w:val="00181033"/>
    <w:rsid w:val="00182FFB"/>
    <w:rsid w:val="00183B34"/>
    <w:rsid w:val="00183EB7"/>
    <w:rsid w:val="00184178"/>
    <w:rsid w:val="00184490"/>
    <w:rsid w:val="00185590"/>
    <w:rsid w:val="001855E0"/>
    <w:rsid w:val="00185610"/>
    <w:rsid w:val="00186B32"/>
    <w:rsid w:val="00186D6C"/>
    <w:rsid w:val="00186F02"/>
    <w:rsid w:val="001871A8"/>
    <w:rsid w:val="00187218"/>
    <w:rsid w:val="00190145"/>
    <w:rsid w:val="00190CA8"/>
    <w:rsid w:val="00191083"/>
    <w:rsid w:val="00191631"/>
    <w:rsid w:val="00192480"/>
    <w:rsid w:val="00193173"/>
    <w:rsid w:val="00193E1B"/>
    <w:rsid w:val="00193F1D"/>
    <w:rsid w:val="00194E38"/>
    <w:rsid w:val="001965C8"/>
    <w:rsid w:val="00196690"/>
    <w:rsid w:val="001A0831"/>
    <w:rsid w:val="001A3384"/>
    <w:rsid w:val="001A3AA0"/>
    <w:rsid w:val="001A3D4F"/>
    <w:rsid w:val="001A400C"/>
    <w:rsid w:val="001A4404"/>
    <w:rsid w:val="001A4BB3"/>
    <w:rsid w:val="001A575F"/>
    <w:rsid w:val="001A5AEA"/>
    <w:rsid w:val="001A73B2"/>
    <w:rsid w:val="001A7711"/>
    <w:rsid w:val="001B0090"/>
    <w:rsid w:val="001B097F"/>
    <w:rsid w:val="001B167D"/>
    <w:rsid w:val="001B17BC"/>
    <w:rsid w:val="001B1A8F"/>
    <w:rsid w:val="001B2620"/>
    <w:rsid w:val="001B275B"/>
    <w:rsid w:val="001B308D"/>
    <w:rsid w:val="001B35E6"/>
    <w:rsid w:val="001B3754"/>
    <w:rsid w:val="001B3C05"/>
    <w:rsid w:val="001B4723"/>
    <w:rsid w:val="001B482F"/>
    <w:rsid w:val="001B5C6F"/>
    <w:rsid w:val="001B5C81"/>
    <w:rsid w:val="001B6985"/>
    <w:rsid w:val="001B732E"/>
    <w:rsid w:val="001B766C"/>
    <w:rsid w:val="001C268D"/>
    <w:rsid w:val="001C42CB"/>
    <w:rsid w:val="001C4A79"/>
    <w:rsid w:val="001C4E8E"/>
    <w:rsid w:val="001C620A"/>
    <w:rsid w:val="001C6549"/>
    <w:rsid w:val="001C71FC"/>
    <w:rsid w:val="001D0382"/>
    <w:rsid w:val="001D111F"/>
    <w:rsid w:val="001D204E"/>
    <w:rsid w:val="001D2C19"/>
    <w:rsid w:val="001D33F3"/>
    <w:rsid w:val="001D3830"/>
    <w:rsid w:val="001D388C"/>
    <w:rsid w:val="001D6245"/>
    <w:rsid w:val="001E1E72"/>
    <w:rsid w:val="001E2799"/>
    <w:rsid w:val="001E79A3"/>
    <w:rsid w:val="001E7B17"/>
    <w:rsid w:val="001F1CE9"/>
    <w:rsid w:val="001F299B"/>
    <w:rsid w:val="001F29B0"/>
    <w:rsid w:val="001F30C6"/>
    <w:rsid w:val="001F31F2"/>
    <w:rsid w:val="001F46F1"/>
    <w:rsid w:val="001F4EF9"/>
    <w:rsid w:val="001F511F"/>
    <w:rsid w:val="001F65CC"/>
    <w:rsid w:val="001F6601"/>
    <w:rsid w:val="001F6A8E"/>
    <w:rsid w:val="001F6B6D"/>
    <w:rsid w:val="001F6CFB"/>
    <w:rsid w:val="001F75BC"/>
    <w:rsid w:val="002004B0"/>
    <w:rsid w:val="00200B04"/>
    <w:rsid w:val="002013A1"/>
    <w:rsid w:val="00201493"/>
    <w:rsid w:val="0020181E"/>
    <w:rsid w:val="00201E2E"/>
    <w:rsid w:val="00202A55"/>
    <w:rsid w:val="00204B4F"/>
    <w:rsid w:val="00205449"/>
    <w:rsid w:val="00205502"/>
    <w:rsid w:val="002063E0"/>
    <w:rsid w:val="00206927"/>
    <w:rsid w:val="00207545"/>
    <w:rsid w:val="0020797F"/>
    <w:rsid w:val="002108AD"/>
    <w:rsid w:val="002146DF"/>
    <w:rsid w:val="002148B7"/>
    <w:rsid w:val="0021560E"/>
    <w:rsid w:val="00215A65"/>
    <w:rsid w:val="00215C3A"/>
    <w:rsid w:val="002161ED"/>
    <w:rsid w:val="00216462"/>
    <w:rsid w:val="002169DF"/>
    <w:rsid w:val="00216CB0"/>
    <w:rsid w:val="00216F40"/>
    <w:rsid w:val="0021739B"/>
    <w:rsid w:val="00217F0D"/>
    <w:rsid w:val="002204C6"/>
    <w:rsid w:val="00220FA7"/>
    <w:rsid w:val="00221391"/>
    <w:rsid w:val="00221627"/>
    <w:rsid w:val="00222674"/>
    <w:rsid w:val="00224DA4"/>
    <w:rsid w:val="002263C9"/>
    <w:rsid w:val="002306F6"/>
    <w:rsid w:val="00230E54"/>
    <w:rsid w:val="00230F32"/>
    <w:rsid w:val="00231A19"/>
    <w:rsid w:val="00231CB6"/>
    <w:rsid w:val="00232A82"/>
    <w:rsid w:val="00233325"/>
    <w:rsid w:val="00236177"/>
    <w:rsid w:val="00240D6A"/>
    <w:rsid w:val="0024118A"/>
    <w:rsid w:val="0024140D"/>
    <w:rsid w:val="002439F7"/>
    <w:rsid w:val="00243ADD"/>
    <w:rsid w:val="002444CB"/>
    <w:rsid w:val="0024536D"/>
    <w:rsid w:val="00245762"/>
    <w:rsid w:val="00245A6B"/>
    <w:rsid w:val="002465F2"/>
    <w:rsid w:val="00246B49"/>
    <w:rsid w:val="00247CDE"/>
    <w:rsid w:val="00250066"/>
    <w:rsid w:val="002524A3"/>
    <w:rsid w:val="00254799"/>
    <w:rsid w:val="00255B21"/>
    <w:rsid w:val="00256123"/>
    <w:rsid w:val="00257400"/>
    <w:rsid w:val="002575A5"/>
    <w:rsid w:val="00257A02"/>
    <w:rsid w:val="002603A1"/>
    <w:rsid w:val="002609CD"/>
    <w:rsid w:val="0026124E"/>
    <w:rsid w:val="002627D8"/>
    <w:rsid w:val="002627F8"/>
    <w:rsid w:val="00263376"/>
    <w:rsid w:val="00263D02"/>
    <w:rsid w:val="002646A0"/>
    <w:rsid w:val="002663EA"/>
    <w:rsid w:val="00267C57"/>
    <w:rsid w:val="00270897"/>
    <w:rsid w:val="0027098F"/>
    <w:rsid w:val="00270C06"/>
    <w:rsid w:val="00270C81"/>
    <w:rsid w:val="00270FFA"/>
    <w:rsid w:val="00272FC7"/>
    <w:rsid w:val="00274723"/>
    <w:rsid w:val="00275582"/>
    <w:rsid w:val="002756D7"/>
    <w:rsid w:val="002822E4"/>
    <w:rsid w:val="00282426"/>
    <w:rsid w:val="002824C4"/>
    <w:rsid w:val="002834C6"/>
    <w:rsid w:val="002836BA"/>
    <w:rsid w:val="00283942"/>
    <w:rsid w:val="00284D1A"/>
    <w:rsid w:val="00284DFC"/>
    <w:rsid w:val="00284FF3"/>
    <w:rsid w:val="0028502E"/>
    <w:rsid w:val="002901F3"/>
    <w:rsid w:val="00290866"/>
    <w:rsid w:val="00291F04"/>
    <w:rsid w:val="002926F6"/>
    <w:rsid w:val="002934B7"/>
    <w:rsid w:val="002935AF"/>
    <w:rsid w:val="002940F1"/>
    <w:rsid w:val="002948C1"/>
    <w:rsid w:val="00295431"/>
    <w:rsid w:val="00295930"/>
    <w:rsid w:val="002968FE"/>
    <w:rsid w:val="0029744E"/>
    <w:rsid w:val="002A051F"/>
    <w:rsid w:val="002A1005"/>
    <w:rsid w:val="002A41B2"/>
    <w:rsid w:val="002A51B4"/>
    <w:rsid w:val="002A5C62"/>
    <w:rsid w:val="002A5EF9"/>
    <w:rsid w:val="002A62CE"/>
    <w:rsid w:val="002A69E6"/>
    <w:rsid w:val="002A6F9B"/>
    <w:rsid w:val="002A7889"/>
    <w:rsid w:val="002A78FA"/>
    <w:rsid w:val="002A7980"/>
    <w:rsid w:val="002A7D88"/>
    <w:rsid w:val="002B01A8"/>
    <w:rsid w:val="002B08BF"/>
    <w:rsid w:val="002B0EEA"/>
    <w:rsid w:val="002B1903"/>
    <w:rsid w:val="002B41C7"/>
    <w:rsid w:val="002B4CE7"/>
    <w:rsid w:val="002B5A4D"/>
    <w:rsid w:val="002B5C93"/>
    <w:rsid w:val="002B7A82"/>
    <w:rsid w:val="002B7DD1"/>
    <w:rsid w:val="002C060C"/>
    <w:rsid w:val="002C0B5E"/>
    <w:rsid w:val="002C1D4F"/>
    <w:rsid w:val="002C24A1"/>
    <w:rsid w:val="002C2AA8"/>
    <w:rsid w:val="002C3630"/>
    <w:rsid w:val="002C381D"/>
    <w:rsid w:val="002C5CB6"/>
    <w:rsid w:val="002C66EA"/>
    <w:rsid w:val="002C7233"/>
    <w:rsid w:val="002C72C8"/>
    <w:rsid w:val="002D0ABF"/>
    <w:rsid w:val="002D31DE"/>
    <w:rsid w:val="002D3452"/>
    <w:rsid w:val="002D3E11"/>
    <w:rsid w:val="002D4420"/>
    <w:rsid w:val="002D491A"/>
    <w:rsid w:val="002D512F"/>
    <w:rsid w:val="002D5B00"/>
    <w:rsid w:val="002D63A9"/>
    <w:rsid w:val="002D6F7C"/>
    <w:rsid w:val="002D70A0"/>
    <w:rsid w:val="002D75AD"/>
    <w:rsid w:val="002D7C5E"/>
    <w:rsid w:val="002E0021"/>
    <w:rsid w:val="002E1F27"/>
    <w:rsid w:val="002E2B71"/>
    <w:rsid w:val="002E2C6B"/>
    <w:rsid w:val="002E4382"/>
    <w:rsid w:val="002E62C9"/>
    <w:rsid w:val="002E6A70"/>
    <w:rsid w:val="002E6F76"/>
    <w:rsid w:val="002E70C4"/>
    <w:rsid w:val="002F0263"/>
    <w:rsid w:val="002F2697"/>
    <w:rsid w:val="002F3724"/>
    <w:rsid w:val="002F3D17"/>
    <w:rsid w:val="002F439A"/>
    <w:rsid w:val="002F45DC"/>
    <w:rsid w:val="002F607C"/>
    <w:rsid w:val="002F66D9"/>
    <w:rsid w:val="002F67A6"/>
    <w:rsid w:val="002F6FF9"/>
    <w:rsid w:val="002F7A64"/>
    <w:rsid w:val="002F7E86"/>
    <w:rsid w:val="00300E8D"/>
    <w:rsid w:val="003015B1"/>
    <w:rsid w:val="00302273"/>
    <w:rsid w:val="0030246D"/>
    <w:rsid w:val="00303C99"/>
    <w:rsid w:val="00305C93"/>
    <w:rsid w:val="003072F7"/>
    <w:rsid w:val="00307653"/>
    <w:rsid w:val="003104CF"/>
    <w:rsid w:val="003117B3"/>
    <w:rsid w:val="00311B48"/>
    <w:rsid w:val="003126C9"/>
    <w:rsid w:val="00312AD8"/>
    <w:rsid w:val="0031307F"/>
    <w:rsid w:val="00313987"/>
    <w:rsid w:val="003139D1"/>
    <w:rsid w:val="00314117"/>
    <w:rsid w:val="00316396"/>
    <w:rsid w:val="00316973"/>
    <w:rsid w:val="00317221"/>
    <w:rsid w:val="0032005C"/>
    <w:rsid w:val="00320341"/>
    <w:rsid w:val="00320CDF"/>
    <w:rsid w:val="00321D7F"/>
    <w:rsid w:val="003223B8"/>
    <w:rsid w:val="00322633"/>
    <w:rsid w:val="00322CD5"/>
    <w:rsid w:val="00325ED1"/>
    <w:rsid w:val="00327976"/>
    <w:rsid w:val="00327BA5"/>
    <w:rsid w:val="003306BB"/>
    <w:rsid w:val="003309C5"/>
    <w:rsid w:val="003309F9"/>
    <w:rsid w:val="00330AF5"/>
    <w:rsid w:val="00331311"/>
    <w:rsid w:val="00331912"/>
    <w:rsid w:val="00331AD5"/>
    <w:rsid w:val="00335E10"/>
    <w:rsid w:val="00336E95"/>
    <w:rsid w:val="00336EDA"/>
    <w:rsid w:val="00336EE9"/>
    <w:rsid w:val="00336FFB"/>
    <w:rsid w:val="00337B5B"/>
    <w:rsid w:val="00340E35"/>
    <w:rsid w:val="0034101A"/>
    <w:rsid w:val="003427B8"/>
    <w:rsid w:val="003429EB"/>
    <w:rsid w:val="00343370"/>
    <w:rsid w:val="00344978"/>
    <w:rsid w:val="00344F63"/>
    <w:rsid w:val="003469EC"/>
    <w:rsid w:val="003470E7"/>
    <w:rsid w:val="003476C5"/>
    <w:rsid w:val="00347CA2"/>
    <w:rsid w:val="00350E38"/>
    <w:rsid w:val="0035132D"/>
    <w:rsid w:val="00352EFB"/>
    <w:rsid w:val="00352F7B"/>
    <w:rsid w:val="00353839"/>
    <w:rsid w:val="0035515F"/>
    <w:rsid w:val="003553A6"/>
    <w:rsid w:val="0035645C"/>
    <w:rsid w:val="00356AF4"/>
    <w:rsid w:val="0036073D"/>
    <w:rsid w:val="003610AB"/>
    <w:rsid w:val="00361E45"/>
    <w:rsid w:val="0036216A"/>
    <w:rsid w:val="00362277"/>
    <w:rsid w:val="003626FE"/>
    <w:rsid w:val="003627DB"/>
    <w:rsid w:val="00363707"/>
    <w:rsid w:val="00363D3E"/>
    <w:rsid w:val="00364669"/>
    <w:rsid w:val="0036477F"/>
    <w:rsid w:val="00364EDC"/>
    <w:rsid w:val="0036635E"/>
    <w:rsid w:val="003672A3"/>
    <w:rsid w:val="00367374"/>
    <w:rsid w:val="00367875"/>
    <w:rsid w:val="00370D71"/>
    <w:rsid w:val="0037154C"/>
    <w:rsid w:val="00371611"/>
    <w:rsid w:val="00373AA5"/>
    <w:rsid w:val="00374F52"/>
    <w:rsid w:val="00374FCD"/>
    <w:rsid w:val="003750FB"/>
    <w:rsid w:val="003757DF"/>
    <w:rsid w:val="00376320"/>
    <w:rsid w:val="00377875"/>
    <w:rsid w:val="003778C9"/>
    <w:rsid w:val="00380D92"/>
    <w:rsid w:val="0038222A"/>
    <w:rsid w:val="00382AAD"/>
    <w:rsid w:val="00382B88"/>
    <w:rsid w:val="00382FD2"/>
    <w:rsid w:val="00384FC7"/>
    <w:rsid w:val="00385BF3"/>
    <w:rsid w:val="00386291"/>
    <w:rsid w:val="0038636F"/>
    <w:rsid w:val="00386417"/>
    <w:rsid w:val="003865B1"/>
    <w:rsid w:val="00386E83"/>
    <w:rsid w:val="00387ABB"/>
    <w:rsid w:val="00387E3C"/>
    <w:rsid w:val="00387F45"/>
    <w:rsid w:val="003909E9"/>
    <w:rsid w:val="003913D5"/>
    <w:rsid w:val="003917E0"/>
    <w:rsid w:val="00393187"/>
    <w:rsid w:val="00393578"/>
    <w:rsid w:val="00393EE8"/>
    <w:rsid w:val="0039479F"/>
    <w:rsid w:val="00394E35"/>
    <w:rsid w:val="003951A6"/>
    <w:rsid w:val="003954B0"/>
    <w:rsid w:val="00396D19"/>
    <w:rsid w:val="003A0040"/>
    <w:rsid w:val="003A14F9"/>
    <w:rsid w:val="003A1DB4"/>
    <w:rsid w:val="003A23DA"/>
    <w:rsid w:val="003A2F4D"/>
    <w:rsid w:val="003A335F"/>
    <w:rsid w:val="003A6BFC"/>
    <w:rsid w:val="003A7AEA"/>
    <w:rsid w:val="003A7DC0"/>
    <w:rsid w:val="003B0747"/>
    <w:rsid w:val="003B102C"/>
    <w:rsid w:val="003B3F59"/>
    <w:rsid w:val="003B4456"/>
    <w:rsid w:val="003B57A4"/>
    <w:rsid w:val="003B5AED"/>
    <w:rsid w:val="003B5BF5"/>
    <w:rsid w:val="003B5EAF"/>
    <w:rsid w:val="003B6788"/>
    <w:rsid w:val="003B7589"/>
    <w:rsid w:val="003C0CD8"/>
    <w:rsid w:val="003C1036"/>
    <w:rsid w:val="003C15A6"/>
    <w:rsid w:val="003C255E"/>
    <w:rsid w:val="003C2C12"/>
    <w:rsid w:val="003C3113"/>
    <w:rsid w:val="003C4A5E"/>
    <w:rsid w:val="003C4EAE"/>
    <w:rsid w:val="003C585D"/>
    <w:rsid w:val="003C5E00"/>
    <w:rsid w:val="003C74B2"/>
    <w:rsid w:val="003C74B7"/>
    <w:rsid w:val="003C7938"/>
    <w:rsid w:val="003D0AAC"/>
    <w:rsid w:val="003D1230"/>
    <w:rsid w:val="003D192B"/>
    <w:rsid w:val="003D19B6"/>
    <w:rsid w:val="003D375F"/>
    <w:rsid w:val="003D442B"/>
    <w:rsid w:val="003D4789"/>
    <w:rsid w:val="003D716D"/>
    <w:rsid w:val="003D7CF9"/>
    <w:rsid w:val="003E0BAF"/>
    <w:rsid w:val="003E0BD6"/>
    <w:rsid w:val="003E0D92"/>
    <w:rsid w:val="003E170F"/>
    <w:rsid w:val="003E31F2"/>
    <w:rsid w:val="003E36D4"/>
    <w:rsid w:val="003E4245"/>
    <w:rsid w:val="003E479A"/>
    <w:rsid w:val="003E4D35"/>
    <w:rsid w:val="003E6A02"/>
    <w:rsid w:val="003E7025"/>
    <w:rsid w:val="003E7066"/>
    <w:rsid w:val="003E74D7"/>
    <w:rsid w:val="003E761B"/>
    <w:rsid w:val="003E7F88"/>
    <w:rsid w:val="003F0B0B"/>
    <w:rsid w:val="003F0B69"/>
    <w:rsid w:val="003F1544"/>
    <w:rsid w:val="003F2157"/>
    <w:rsid w:val="003F23C8"/>
    <w:rsid w:val="003F2406"/>
    <w:rsid w:val="003F2AB8"/>
    <w:rsid w:val="003F2E70"/>
    <w:rsid w:val="003F313D"/>
    <w:rsid w:val="003F397C"/>
    <w:rsid w:val="003F4236"/>
    <w:rsid w:val="003F4308"/>
    <w:rsid w:val="003F5141"/>
    <w:rsid w:val="003F545D"/>
    <w:rsid w:val="003F56A7"/>
    <w:rsid w:val="003F6159"/>
    <w:rsid w:val="003F66C5"/>
    <w:rsid w:val="003F6E29"/>
    <w:rsid w:val="003F7007"/>
    <w:rsid w:val="00401986"/>
    <w:rsid w:val="00401DA2"/>
    <w:rsid w:val="00402BF0"/>
    <w:rsid w:val="00402E63"/>
    <w:rsid w:val="00403856"/>
    <w:rsid w:val="00403E7D"/>
    <w:rsid w:val="00404137"/>
    <w:rsid w:val="004041A1"/>
    <w:rsid w:val="0040439D"/>
    <w:rsid w:val="00404858"/>
    <w:rsid w:val="00404CD2"/>
    <w:rsid w:val="004055B8"/>
    <w:rsid w:val="004067A6"/>
    <w:rsid w:val="00406806"/>
    <w:rsid w:val="00406A5B"/>
    <w:rsid w:val="0040794D"/>
    <w:rsid w:val="00407D60"/>
    <w:rsid w:val="00407FD5"/>
    <w:rsid w:val="004104D8"/>
    <w:rsid w:val="00411591"/>
    <w:rsid w:val="00411D1E"/>
    <w:rsid w:val="004120D1"/>
    <w:rsid w:val="00412921"/>
    <w:rsid w:val="00412F4D"/>
    <w:rsid w:val="00412FE1"/>
    <w:rsid w:val="004132D4"/>
    <w:rsid w:val="00413475"/>
    <w:rsid w:val="00413971"/>
    <w:rsid w:val="00413ACD"/>
    <w:rsid w:val="00413C9F"/>
    <w:rsid w:val="00414A81"/>
    <w:rsid w:val="00415365"/>
    <w:rsid w:val="00417948"/>
    <w:rsid w:val="00420845"/>
    <w:rsid w:val="00422218"/>
    <w:rsid w:val="0042278D"/>
    <w:rsid w:val="004227CD"/>
    <w:rsid w:val="00423056"/>
    <w:rsid w:val="0042389E"/>
    <w:rsid w:val="00423AD7"/>
    <w:rsid w:val="00424B38"/>
    <w:rsid w:val="004253B8"/>
    <w:rsid w:val="00425B97"/>
    <w:rsid w:val="004261FE"/>
    <w:rsid w:val="004262E0"/>
    <w:rsid w:val="0042639D"/>
    <w:rsid w:val="0042684A"/>
    <w:rsid w:val="00426BC7"/>
    <w:rsid w:val="00426E04"/>
    <w:rsid w:val="004272BD"/>
    <w:rsid w:val="00427865"/>
    <w:rsid w:val="00427C69"/>
    <w:rsid w:val="004300EC"/>
    <w:rsid w:val="00430C65"/>
    <w:rsid w:val="00430D58"/>
    <w:rsid w:val="00430F8A"/>
    <w:rsid w:val="0043337D"/>
    <w:rsid w:val="00433702"/>
    <w:rsid w:val="00434940"/>
    <w:rsid w:val="00434CAC"/>
    <w:rsid w:val="00435052"/>
    <w:rsid w:val="00435404"/>
    <w:rsid w:val="004359C3"/>
    <w:rsid w:val="00436404"/>
    <w:rsid w:val="004379B4"/>
    <w:rsid w:val="00440209"/>
    <w:rsid w:val="00441B6E"/>
    <w:rsid w:val="00441F30"/>
    <w:rsid w:val="0044231F"/>
    <w:rsid w:val="0044253F"/>
    <w:rsid w:val="00442A75"/>
    <w:rsid w:val="004431AE"/>
    <w:rsid w:val="004437F4"/>
    <w:rsid w:val="00443D1B"/>
    <w:rsid w:val="00443E2B"/>
    <w:rsid w:val="004447FE"/>
    <w:rsid w:val="004451D2"/>
    <w:rsid w:val="00446700"/>
    <w:rsid w:val="0044785E"/>
    <w:rsid w:val="00450149"/>
    <w:rsid w:val="00450BC4"/>
    <w:rsid w:val="00450BC9"/>
    <w:rsid w:val="00451EE5"/>
    <w:rsid w:val="004532BF"/>
    <w:rsid w:val="00454423"/>
    <w:rsid w:val="00454E49"/>
    <w:rsid w:val="0045548D"/>
    <w:rsid w:val="00455EAA"/>
    <w:rsid w:val="004562A5"/>
    <w:rsid w:val="0045637B"/>
    <w:rsid w:val="004566EB"/>
    <w:rsid w:val="0045698B"/>
    <w:rsid w:val="00456AB0"/>
    <w:rsid w:val="004571DF"/>
    <w:rsid w:val="00457E19"/>
    <w:rsid w:val="00460DBF"/>
    <w:rsid w:val="00463263"/>
    <w:rsid w:val="00464327"/>
    <w:rsid w:val="00464855"/>
    <w:rsid w:val="00464F65"/>
    <w:rsid w:val="004654FA"/>
    <w:rsid w:val="00465615"/>
    <w:rsid w:val="004658CE"/>
    <w:rsid w:val="00466083"/>
    <w:rsid w:val="0047109C"/>
    <w:rsid w:val="00472162"/>
    <w:rsid w:val="00472947"/>
    <w:rsid w:val="00474679"/>
    <w:rsid w:val="00474684"/>
    <w:rsid w:val="00474AD5"/>
    <w:rsid w:val="00474F41"/>
    <w:rsid w:val="0047518D"/>
    <w:rsid w:val="004754DA"/>
    <w:rsid w:val="004773D3"/>
    <w:rsid w:val="00477D55"/>
    <w:rsid w:val="00480A11"/>
    <w:rsid w:val="00480FD9"/>
    <w:rsid w:val="00481173"/>
    <w:rsid w:val="0048291B"/>
    <w:rsid w:val="0048448A"/>
    <w:rsid w:val="00485486"/>
    <w:rsid w:val="00486DC4"/>
    <w:rsid w:val="0048704D"/>
    <w:rsid w:val="0048792B"/>
    <w:rsid w:val="00487B38"/>
    <w:rsid w:val="00490B6A"/>
    <w:rsid w:val="00491167"/>
    <w:rsid w:val="00491C01"/>
    <w:rsid w:val="00492AA3"/>
    <w:rsid w:val="004930DB"/>
    <w:rsid w:val="00493201"/>
    <w:rsid w:val="004932B6"/>
    <w:rsid w:val="0049407A"/>
    <w:rsid w:val="004949BC"/>
    <w:rsid w:val="0049660D"/>
    <w:rsid w:val="004966B8"/>
    <w:rsid w:val="004971EF"/>
    <w:rsid w:val="00497AB9"/>
    <w:rsid w:val="004A0AD5"/>
    <w:rsid w:val="004A1AF6"/>
    <w:rsid w:val="004A1F7A"/>
    <w:rsid w:val="004A4782"/>
    <w:rsid w:val="004A7955"/>
    <w:rsid w:val="004A7B6E"/>
    <w:rsid w:val="004B00A2"/>
    <w:rsid w:val="004B07ED"/>
    <w:rsid w:val="004B1121"/>
    <w:rsid w:val="004B1602"/>
    <w:rsid w:val="004B19A9"/>
    <w:rsid w:val="004B247A"/>
    <w:rsid w:val="004B32F2"/>
    <w:rsid w:val="004B36F0"/>
    <w:rsid w:val="004B4539"/>
    <w:rsid w:val="004B4E7C"/>
    <w:rsid w:val="004B5C58"/>
    <w:rsid w:val="004B5C9A"/>
    <w:rsid w:val="004B7030"/>
    <w:rsid w:val="004C1F7E"/>
    <w:rsid w:val="004C3BA7"/>
    <w:rsid w:val="004C429D"/>
    <w:rsid w:val="004C5C95"/>
    <w:rsid w:val="004C6CF6"/>
    <w:rsid w:val="004C7F15"/>
    <w:rsid w:val="004D1E6D"/>
    <w:rsid w:val="004D309D"/>
    <w:rsid w:val="004D389B"/>
    <w:rsid w:val="004D4324"/>
    <w:rsid w:val="004D547C"/>
    <w:rsid w:val="004D5D31"/>
    <w:rsid w:val="004D69B3"/>
    <w:rsid w:val="004D6CA2"/>
    <w:rsid w:val="004D709D"/>
    <w:rsid w:val="004D7A29"/>
    <w:rsid w:val="004E07AF"/>
    <w:rsid w:val="004E0D76"/>
    <w:rsid w:val="004E1F88"/>
    <w:rsid w:val="004E2746"/>
    <w:rsid w:val="004E287F"/>
    <w:rsid w:val="004E3349"/>
    <w:rsid w:val="004E597D"/>
    <w:rsid w:val="004E5A53"/>
    <w:rsid w:val="004E6C77"/>
    <w:rsid w:val="004E7016"/>
    <w:rsid w:val="004E795F"/>
    <w:rsid w:val="004E7FD1"/>
    <w:rsid w:val="004F0634"/>
    <w:rsid w:val="004F3718"/>
    <w:rsid w:val="004F3C52"/>
    <w:rsid w:val="004F44C7"/>
    <w:rsid w:val="004F4C62"/>
    <w:rsid w:val="004F6590"/>
    <w:rsid w:val="004F7874"/>
    <w:rsid w:val="004F7C1C"/>
    <w:rsid w:val="004F7CD2"/>
    <w:rsid w:val="005000B1"/>
    <w:rsid w:val="0050060B"/>
    <w:rsid w:val="00500771"/>
    <w:rsid w:val="00500A93"/>
    <w:rsid w:val="0050168F"/>
    <w:rsid w:val="005020BF"/>
    <w:rsid w:val="0050341F"/>
    <w:rsid w:val="00503426"/>
    <w:rsid w:val="005037E7"/>
    <w:rsid w:val="005057C6"/>
    <w:rsid w:val="0050589E"/>
    <w:rsid w:val="00505F25"/>
    <w:rsid w:val="00507298"/>
    <w:rsid w:val="00507695"/>
    <w:rsid w:val="005101FC"/>
    <w:rsid w:val="0051072C"/>
    <w:rsid w:val="005115D7"/>
    <w:rsid w:val="0051207D"/>
    <w:rsid w:val="00513F1F"/>
    <w:rsid w:val="00514ADB"/>
    <w:rsid w:val="005150BD"/>
    <w:rsid w:val="005150EF"/>
    <w:rsid w:val="00515D0D"/>
    <w:rsid w:val="00516A71"/>
    <w:rsid w:val="00516B1D"/>
    <w:rsid w:val="00517F2A"/>
    <w:rsid w:val="005211CB"/>
    <w:rsid w:val="005216DA"/>
    <w:rsid w:val="005219AB"/>
    <w:rsid w:val="00522576"/>
    <w:rsid w:val="00522756"/>
    <w:rsid w:val="00522B1A"/>
    <w:rsid w:val="0052397E"/>
    <w:rsid w:val="00524167"/>
    <w:rsid w:val="00524AA2"/>
    <w:rsid w:val="00525311"/>
    <w:rsid w:val="00525F5C"/>
    <w:rsid w:val="00526469"/>
    <w:rsid w:val="00527612"/>
    <w:rsid w:val="00527DB4"/>
    <w:rsid w:val="00531B41"/>
    <w:rsid w:val="0053276A"/>
    <w:rsid w:val="00532D22"/>
    <w:rsid w:val="005333B6"/>
    <w:rsid w:val="005339A9"/>
    <w:rsid w:val="00534A9B"/>
    <w:rsid w:val="00536154"/>
    <w:rsid w:val="0053683D"/>
    <w:rsid w:val="00537B69"/>
    <w:rsid w:val="00537EC4"/>
    <w:rsid w:val="005413C0"/>
    <w:rsid w:val="005423C7"/>
    <w:rsid w:val="00542BD7"/>
    <w:rsid w:val="00542E8C"/>
    <w:rsid w:val="005433AC"/>
    <w:rsid w:val="0054431A"/>
    <w:rsid w:val="00544630"/>
    <w:rsid w:val="005450B0"/>
    <w:rsid w:val="00546135"/>
    <w:rsid w:val="00546584"/>
    <w:rsid w:val="00546EC9"/>
    <w:rsid w:val="00547234"/>
    <w:rsid w:val="00550469"/>
    <w:rsid w:val="00550A5A"/>
    <w:rsid w:val="005527B2"/>
    <w:rsid w:val="00552A55"/>
    <w:rsid w:val="00552E0A"/>
    <w:rsid w:val="00552F69"/>
    <w:rsid w:val="005531A7"/>
    <w:rsid w:val="005533DE"/>
    <w:rsid w:val="0055615F"/>
    <w:rsid w:val="00556B88"/>
    <w:rsid w:val="00557A08"/>
    <w:rsid w:val="00560467"/>
    <w:rsid w:val="005604E2"/>
    <w:rsid w:val="005608F8"/>
    <w:rsid w:val="00560B57"/>
    <w:rsid w:val="00560B6A"/>
    <w:rsid w:val="00560ED5"/>
    <w:rsid w:val="005611A4"/>
    <w:rsid w:val="00561B44"/>
    <w:rsid w:val="00561E63"/>
    <w:rsid w:val="0056258F"/>
    <w:rsid w:val="005641DF"/>
    <w:rsid w:val="005647FF"/>
    <w:rsid w:val="00564C49"/>
    <w:rsid w:val="00564CA1"/>
    <w:rsid w:val="00564E44"/>
    <w:rsid w:val="00564EF6"/>
    <w:rsid w:val="005651DA"/>
    <w:rsid w:val="0056525C"/>
    <w:rsid w:val="005659AE"/>
    <w:rsid w:val="005669B3"/>
    <w:rsid w:val="00567EF8"/>
    <w:rsid w:val="005708EE"/>
    <w:rsid w:val="00570CD0"/>
    <w:rsid w:val="00571387"/>
    <w:rsid w:val="005715B4"/>
    <w:rsid w:val="00571965"/>
    <w:rsid w:val="00572BFC"/>
    <w:rsid w:val="00572C17"/>
    <w:rsid w:val="00573955"/>
    <w:rsid w:val="00573C69"/>
    <w:rsid w:val="00574862"/>
    <w:rsid w:val="005748A8"/>
    <w:rsid w:val="00574A22"/>
    <w:rsid w:val="00574EAC"/>
    <w:rsid w:val="00575FB4"/>
    <w:rsid w:val="005760D9"/>
    <w:rsid w:val="00576176"/>
    <w:rsid w:val="0057654F"/>
    <w:rsid w:val="005773DF"/>
    <w:rsid w:val="00577DB4"/>
    <w:rsid w:val="00577EE4"/>
    <w:rsid w:val="00580241"/>
    <w:rsid w:val="00580CA9"/>
    <w:rsid w:val="005822B6"/>
    <w:rsid w:val="00582CCA"/>
    <w:rsid w:val="00583BEB"/>
    <w:rsid w:val="00584E31"/>
    <w:rsid w:val="00585795"/>
    <w:rsid w:val="00586042"/>
    <w:rsid w:val="00586AE8"/>
    <w:rsid w:val="00587E66"/>
    <w:rsid w:val="00587E81"/>
    <w:rsid w:val="005902F9"/>
    <w:rsid w:val="005905EA"/>
    <w:rsid w:val="00591094"/>
    <w:rsid w:val="005927E7"/>
    <w:rsid w:val="00592E90"/>
    <w:rsid w:val="005936D7"/>
    <w:rsid w:val="00594550"/>
    <w:rsid w:val="00595091"/>
    <w:rsid w:val="005960C8"/>
    <w:rsid w:val="0059690E"/>
    <w:rsid w:val="00596CA1"/>
    <w:rsid w:val="005979DA"/>
    <w:rsid w:val="005A029B"/>
    <w:rsid w:val="005A0D87"/>
    <w:rsid w:val="005A176B"/>
    <w:rsid w:val="005A18C3"/>
    <w:rsid w:val="005A2F17"/>
    <w:rsid w:val="005A3279"/>
    <w:rsid w:val="005A3DBA"/>
    <w:rsid w:val="005A59E6"/>
    <w:rsid w:val="005A6232"/>
    <w:rsid w:val="005A7F1D"/>
    <w:rsid w:val="005B0099"/>
    <w:rsid w:val="005B0B31"/>
    <w:rsid w:val="005B0DD7"/>
    <w:rsid w:val="005B18DA"/>
    <w:rsid w:val="005B1988"/>
    <w:rsid w:val="005B23DC"/>
    <w:rsid w:val="005B3804"/>
    <w:rsid w:val="005B3C2E"/>
    <w:rsid w:val="005B444F"/>
    <w:rsid w:val="005B454F"/>
    <w:rsid w:val="005B47E3"/>
    <w:rsid w:val="005B485E"/>
    <w:rsid w:val="005B4DE9"/>
    <w:rsid w:val="005B50EE"/>
    <w:rsid w:val="005B5BC5"/>
    <w:rsid w:val="005B61D3"/>
    <w:rsid w:val="005B7FAD"/>
    <w:rsid w:val="005C011D"/>
    <w:rsid w:val="005C0557"/>
    <w:rsid w:val="005C0ADA"/>
    <w:rsid w:val="005C0B6F"/>
    <w:rsid w:val="005C11E0"/>
    <w:rsid w:val="005C1BF4"/>
    <w:rsid w:val="005C279F"/>
    <w:rsid w:val="005C42B3"/>
    <w:rsid w:val="005C548C"/>
    <w:rsid w:val="005C583D"/>
    <w:rsid w:val="005C630D"/>
    <w:rsid w:val="005C65D2"/>
    <w:rsid w:val="005C66E2"/>
    <w:rsid w:val="005C670E"/>
    <w:rsid w:val="005C687E"/>
    <w:rsid w:val="005C6A4E"/>
    <w:rsid w:val="005C7F78"/>
    <w:rsid w:val="005D00C6"/>
    <w:rsid w:val="005D010F"/>
    <w:rsid w:val="005D0BA5"/>
    <w:rsid w:val="005D13B5"/>
    <w:rsid w:val="005D1506"/>
    <w:rsid w:val="005D1905"/>
    <w:rsid w:val="005D1B3C"/>
    <w:rsid w:val="005D27F0"/>
    <w:rsid w:val="005D281C"/>
    <w:rsid w:val="005D2E8F"/>
    <w:rsid w:val="005D3252"/>
    <w:rsid w:val="005D4E05"/>
    <w:rsid w:val="005D5589"/>
    <w:rsid w:val="005D5BDE"/>
    <w:rsid w:val="005D675C"/>
    <w:rsid w:val="005D689C"/>
    <w:rsid w:val="005D7D2A"/>
    <w:rsid w:val="005D7D7A"/>
    <w:rsid w:val="005E13CD"/>
    <w:rsid w:val="005E1BB1"/>
    <w:rsid w:val="005E26C0"/>
    <w:rsid w:val="005E2A08"/>
    <w:rsid w:val="005E3972"/>
    <w:rsid w:val="005E3EF8"/>
    <w:rsid w:val="005E47AA"/>
    <w:rsid w:val="005E4ACF"/>
    <w:rsid w:val="005E5F1A"/>
    <w:rsid w:val="005E61B5"/>
    <w:rsid w:val="005E78A5"/>
    <w:rsid w:val="005F0187"/>
    <w:rsid w:val="005F0C3D"/>
    <w:rsid w:val="005F1106"/>
    <w:rsid w:val="005F1E55"/>
    <w:rsid w:val="005F2247"/>
    <w:rsid w:val="005F287E"/>
    <w:rsid w:val="005F2B83"/>
    <w:rsid w:val="005F339D"/>
    <w:rsid w:val="005F354A"/>
    <w:rsid w:val="005F4F84"/>
    <w:rsid w:val="005F584F"/>
    <w:rsid w:val="005F747C"/>
    <w:rsid w:val="0060037D"/>
    <w:rsid w:val="0060055E"/>
    <w:rsid w:val="0060155A"/>
    <w:rsid w:val="0060187F"/>
    <w:rsid w:val="00601D13"/>
    <w:rsid w:val="006022C7"/>
    <w:rsid w:val="00602E08"/>
    <w:rsid w:val="006036AF"/>
    <w:rsid w:val="00605F94"/>
    <w:rsid w:val="00606CBD"/>
    <w:rsid w:val="00612945"/>
    <w:rsid w:val="0061294A"/>
    <w:rsid w:val="00612C82"/>
    <w:rsid w:val="006154E3"/>
    <w:rsid w:val="00615964"/>
    <w:rsid w:val="0061620D"/>
    <w:rsid w:val="006171C1"/>
    <w:rsid w:val="00617273"/>
    <w:rsid w:val="006173CF"/>
    <w:rsid w:val="00620040"/>
    <w:rsid w:val="006206D8"/>
    <w:rsid w:val="00620A27"/>
    <w:rsid w:val="00620D2B"/>
    <w:rsid w:val="00620FFC"/>
    <w:rsid w:val="006210E2"/>
    <w:rsid w:val="0062179A"/>
    <w:rsid w:val="00622563"/>
    <w:rsid w:val="0062265D"/>
    <w:rsid w:val="006229C0"/>
    <w:rsid w:val="00624539"/>
    <w:rsid w:val="00624965"/>
    <w:rsid w:val="006254CD"/>
    <w:rsid w:val="0062616A"/>
    <w:rsid w:val="006265B2"/>
    <w:rsid w:val="0062750C"/>
    <w:rsid w:val="006301C5"/>
    <w:rsid w:val="00630770"/>
    <w:rsid w:val="00630978"/>
    <w:rsid w:val="00631113"/>
    <w:rsid w:val="00631651"/>
    <w:rsid w:val="0063296C"/>
    <w:rsid w:val="00632B2B"/>
    <w:rsid w:val="00633304"/>
    <w:rsid w:val="0063367A"/>
    <w:rsid w:val="00634304"/>
    <w:rsid w:val="00634C95"/>
    <w:rsid w:val="00635E40"/>
    <w:rsid w:val="006365C3"/>
    <w:rsid w:val="00637402"/>
    <w:rsid w:val="00640BEE"/>
    <w:rsid w:val="00640C35"/>
    <w:rsid w:val="00640CFE"/>
    <w:rsid w:val="006415CA"/>
    <w:rsid w:val="00641FC9"/>
    <w:rsid w:val="006429BA"/>
    <w:rsid w:val="00643558"/>
    <w:rsid w:val="006439EC"/>
    <w:rsid w:val="00643D18"/>
    <w:rsid w:val="006442E0"/>
    <w:rsid w:val="006452BA"/>
    <w:rsid w:val="00645419"/>
    <w:rsid w:val="00645E7A"/>
    <w:rsid w:val="006463DA"/>
    <w:rsid w:val="00646C35"/>
    <w:rsid w:val="00647DF7"/>
    <w:rsid w:val="00651A55"/>
    <w:rsid w:val="00651FBD"/>
    <w:rsid w:val="00654E92"/>
    <w:rsid w:val="00655772"/>
    <w:rsid w:val="00655F05"/>
    <w:rsid w:val="0065662B"/>
    <w:rsid w:val="00656B2F"/>
    <w:rsid w:val="0065713A"/>
    <w:rsid w:val="00657F6E"/>
    <w:rsid w:val="00660715"/>
    <w:rsid w:val="006611B3"/>
    <w:rsid w:val="00661DEB"/>
    <w:rsid w:val="00661F45"/>
    <w:rsid w:val="0066201E"/>
    <w:rsid w:val="0066257A"/>
    <w:rsid w:val="00662D2F"/>
    <w:rsid w:val="00664218"/>
    <w:rsid w:val="00664551"/>
    <w:rsid w:val="00665350"/>
    <w:rsid w:val="00665F1D"/>
    <w:rsid w:val="00666366"/>
    <w:rsid w:val="00670229"/>
    <w:rsid w:val="00670C5B"/>
    <w:rsid w:val="006712DD"/>
    <w:rsid w:val="00672D92"/>
    <w:rsid w:val="0067310E"/>
    <w:rsid w:val="00674359"/>
    <w:rsid w:val="00675F81"/>
    <w:rsid w:val="006761CA"/>
    <w:rsid w:val="006818CF"/>
    <w:rsid w:val="00681D77"/>
    <w:rsid w:val="006828A5"/>
    <w:rsid w:val="00683BA5"/>
    <w:rsid w:val="006848E4"/>
    <w:rsid w:val="006862BC"/>
    <w:rsid w:val="00687317"/>
    <w:rsid w:val="00690C88"/>
    <w:rsid w:val="00691135"/>
    <w:rsid w:val="00691FA2"/>
    <w:rsid w:val="006932B2"/>
    <w:rsid w:val="00694F00"/>
    <w:rsid w:val="00695240"/>
    <w:rsid w:val="006958E9"/>
    <w:rsid w:val="00695C14"/>
    <w:rsid w:val="00696286"/>
    <w:rsid w:val="00696626"/>
    <w:rsid w:val="00697740"/>
    <w:rsid w:val="0069786E"/>
    <w:rsid w:val="00697E9A"/>
    <w:rsid w:val="00697EE8"/>
    <w:rsid w:val="006A04BE"/>
    <w:rsid w:val="006A120A"/>
    <w:rsid w:val="006A1D59"/>
    <w:rsid w:val="006A2A46"/>
    <w:rsid w:val="006A2C1F"/>
    <w:rsid w:val="006A41E4"/>
    <w:rsid w:val="006A50CA"/>
    <w:rsid w:val="006A63EA"/>
    <w:rsid w:val="006A71C5"/>
    <w:rsid w:val="006A72C4"/>
    <w:rsid w:val="006A76E4"/>
    <w:rsid w:val="006B02C4"/>
    <w:rsid w:val="006B05CE"/>
    <w:rsid w:val="006B0DC2"/>
    <w:rsid w:val="006B196A"/>
    <w:rsid w:val="006B1EA9"/>
    <w:rsid w:val="006B2933"/>
    <w:rsid w:val="006B3251"/>
    <w:rsid w:val="006B4A41"/>
    <w:rsid w:val="006B5D61"/>
    <w:rsid w:val="006B5DCF"/>
    <w:rsid w:val="006B6284"/>
    <w:rsid w:val="006B762E"/>
    <w:rsid w:val="006C03A0"/>
    <w:rsid w:val="006C08C6"/>
    <w:rsid w:val="006C1113"/>
    <w:rsid w:val="006C2A89"/>
    <w:rsid w:val="006C2DB4"/>
    <w:rsid w:val="006C5EEC"/>
    <w:rsid w:val="006C62DB"/>
    <w:rsid w:val="006C6A25"/>
    <w:rsid w:val="006C747E"/>
    <w:rsid w:val="006C7E49"/>
    <w:rsid w:val="006D088F"/>
    <w:rsid w:val="006D0A0F"/>
    <w:rsid w:val="006D15BD"/>
    <w:rsid w:val="006D2269"/>
    <w:rsid w:val="006D417F"/>
    <w:rsid w:val="006D4436"/>
    <w:rsid w:val="006D4844"/>
    <w:rsid w:val="006D4BE1"/>
    <w:rsid w:val="006D4DD3"/>
    <w:rsid w:val="006D55C8"/>
    <w:rsid w:val="006D6A4B"/>
    <w:rsid w:val="006D6C69"/>
    <w:rsid w:val="006D7CC0"/>
    <w:rsid w:val="006E22EC"/>
    <w:rsid w:val="006E23AC"/>
    <w:rsid w:val="006E2AC7"/>
    <w:rsid w:val="006E2AE4"/>
    <w:rsid w:val="006E3771"/>
    <w:rsid w:val="006E396B"/>
    <w:rsid w:val="006E5721"/>
    <w:rsid w:val="006E5854"/>
    <w:rsid w:val="006E59D7"/>
    <w:rsid w:val="006E634C"/>
    <w:rsid w:val="006E6EB8"/>
    <w:rsid w:val="006E7FE9"/>
    <w:rsid w:val="006F003D"/>
    <w:rsid w:val="006F06E7"/>
    <w:rsid w:val="006F0DA2"/>
    <w:rsid w:val="006F0E73"/>
    <w:rsid w:val="006F16DB"/>
    <w:rsid w:val="006F1C1E"/>
    <w:rsid w:val="006F1D08"/>
    <w:rsid w:val="006F27F7"/>
    <w:rsid w:val="006F2F7A"/>
    <w:rsid w:val="006F3B12"/>
    <w:rsid w:val="006F3C45"/>
    <w:rsid w:val="006F4119"/>
    <w:rsid w:val="006F441A"/>
    <w:rsid w:val="006F54F5"/>
    <w:rsid w:val="006F599B"/>
    <w:rsid w:val="006F666F"/>
    <w:rsid w:val="006F7315"/>
    <w:rsid w:val="006F7471"/>
    <w:rsid w:val="006F79A8"/>
    <w:rsid w:val="006F7AD6"/>
    <w:rsid w:val="00700621"/>
    <w:rsid w:val="00701309"/>
    <w:rsid w:val="00701492"/>
    <w:rsid w:val="00701637"/>
    <w:rsid w:val="00701D1D"/>
    <w:rsid w:val="00701DCD"/>
    <w:rsid w:val="00701F85"/>
    <w:rsid w:val="00702E18"/>
    <w:rsid w:val="007041F7"/>
    <w:rsid w:val="00704986"/>
    <w:rsid w:val="007055DD"/>
    <w:rsid w:val="00705635"/>
    <w:rsid w:val="00705A73"/>
    <w:rsid w:val="007060CF"/>
    <w:rsid w:val="00706465"/>
    <w:rsid w:val="00706501"/>
    <w:rsid w:val="00706F0F"/>
    <w:rsid w:val="00707204"/>
    <w:rsid w:val="00707681"/>
    <w:rsid w:val="00712A6E"/>
    <w:rsid w:val="0071317E"/>
    <w:rsid w:val="00713F71"/>
    <w:rsid w:val="0071445B"/>
    <w:rsid w:val="007153EA"/>
    <w:rsid w:val="00715C1C"/>
    <w:rsid w:val="00715E57"/>
    <w:rsid w:val="007171CF"/>
    <w:rsid w:val="00720266"/>
    <w:rsid w:val="00721C48"/>
    <w:rsid w:val="00722032"/>
    <w:rsid w:val="00722BC3"/>
    <w:rsid w:val="00723A70"/>
    <w:rsid w:val="007264A3"/>
    <w:rsid w:val="00726519"/>
    <w:rsid w:val="00726537"/>
    <w:rsid w:val="00726DB0"/>
    <w:rsid w:val="00730F4B"/>
    <w:rsid w:val="007318E8"/>
    <w:rsid w:val="007322D6"/>
    <w:rsid w:val="00732753"/>
    <w:rsid w:val="00733E75"/>
    <w:rsid w:val="007354CD"/>
    <w:rsid w:val="007355A1"/>
    <w:rsid w:val="00735F2D"/>
    <w:rsid w:val="00735F8C"/>
    <w:rsid w:val="00736CFB"/>
    <w:rsid w:val="00736F0B"/>
    <w:rsid w:val="007374EA"/>
    <w:rsid w:val="00740C84"/>
    <w:rsid w:val="007423B8"/>
    <w:rsid w:val="00743222"/>
    <w:rsid w:val="00743B59"/>
    <w:rsid w:val="00745030"/>
    <w:rsid w:val="00746103"/>
    <w:rsid w:val="00746AD2"/>
    <w:rsid w:val="007474EA"/>
    <w:rsid w:val="00747DDC"/>
    <w:rsid w:val="00750465"/>
    <w:rsid w:val="00750B27"/>
    <w:rsid w:val="00751379"/>
    <w:rsid w:val="007516A7"/>
    <w:rsid w:val="00751CF7"/>
    <w:rsid w:val="00751E9D"/>
    <w:rsid w:val="00753D81"/>
    <w:rsid w:val="007545FF"/>
    <w:rsid w:val="00754808"/>
    <w:rsid w:val="00754EA4"/>
    <w:rsid w:val="0075502F"/>
    <w:rsid w:val="007555DD"/>
    <w:rsid w:val="00755AE2"/>
    <w:rsid w:val="007568DE"/>
    <w:rsid w:val="00756C1F"/>
    <w:rsid w:val="00757637"/>
    <w:rsid w:val="00760B3B"/>
    <w:rsid w:val="00761F2A"/>
    <w:rsid w:val="00762289"/>
    <w:rsid w:val="007628F8"/>
    <w:rsid w:val="00762A19"/>
    <w:rsid w:val="00762E53"/>
    <w:rsid w:val="00764665"/>
    <w:rsid w:val="007652F4"/>
    <w:rsid w:val="007658F5"/>
    <w:rsid w:val="0076675B"/>
    <w:rsid w:val="00766C58"/>
    <w:rsid w:val="00767E27"/>
    <w:rsid w:val="0077154F"/>
    <w:rsid w:val="00771834"/>
    <w:rsid w:val="00773A04"/>
    <w:rsid w:val="00774513"/>
    <w:rsid w:val="00774D1F"/>
    <w:rsid w:val="00775588"/>
    <w:rsid w:val="00776430"/>
    <w:rsid w:val="0078151E"/>
    <w:rsid w:val="00781AE4"/>
    <w:rsid w:val="007822E6"/>
    <w:rsid w:val="007822FC"/>
    <w:rsid w:val="00783F54"/>
    <w:rsid w:val="007842BA"/>
    <w:rsid w:val="0078458A"/>
    <w:rsid w:val="00784F1A"/>
    <w:rsid w:val="00784F5C"/>
    <w:rsid w:val="007851F3"/>
    <w:rsid w:val="007858F8"/>
    <w:rsid w:val="00785C3A"/>
    <w:rsid w:val="00785F57"/>
    <w:rsid w:val="00786140"/>
    <w:rsid w:val="0078655D"/>
    <w:rsid w:val="0078796A"/>
    <w:rsid w:val="007902EC"/>
    <w:rsid w:val="00790748"/>
    <w:rsid w:val="00790767"/>
    <w:rsid w:val="0079156C"/>
    <w:rsid w:val="00792D28"/>
    <w:rsid w:val="00792FD6"/>
    <w:rsid w:val="00793771"/>
    <w:rsid w:val="00793AE9"/>
    <w:rsid w:val="00793B7B"/>
    <w:rsid w:val="007950A9"/>
    <w:rsid w:val="007953A7"/>
    <w:rsid w:val="00795444"/>
    <w:rsid w:val="00795473"/>
    <w:rsid w:val="00795588"/>
    <w:rsid w:val="007955E5"/>
    <w:rsid w:val="007963E8"/>
    <w:rsid w:val="00796C27"/>
    <w:rsid w:val="0079784C"/>
    <w:rsid w:val="00797AD9"/>
    <w:rsid w:val="007A07CE"/>
    <w:rsid w:val="007A2288"/>
    <w:rsid w:val="007A30B6"/>
    <w:rsid w:val="007A37A0"/>
    <w:rsid w:val="007A38C6"/>
    <w:rsid w:val="007A5B10"/>
    <w:rsid w:val="007A6501"/>
    <w:rsid w:val="007A7046"/>
    <w:rsid w:val="007B0953"/>
    <w:rsid w:val="007B1FD8"/>
    <w:rsid w:val="007B2540"/>
    <w:rsid w:val="007B2BAC"/>
    <w:rsid w:val="007B2E1F"/>
    <w:rsid w:val="007B3489"/>
    <w:rsid w:val="007B4185"/>
    <w:rsid w:val="007B5833"/>
    <w:rsid w:val="007B5D9E"/>
    <w:rsid w:val="007B6207"/>
    <w:rsid w:val="007B6285"/>
    <w:rsid w:val="007B639E"/>
    <w:rsid w:val="007B6F0C"/>
    <w:rsid w:val="007B78E0"/>
    <w:rsid w:val="007C0225"/>
    <w:rsid w:val="007C0E10"/>
    <w:rsid w:val="007C0E5F"/>
    <w:rsid w:val="007C0F92"/>
    <w:rsid w:val="007C1734"/>
    <w:rsid w:val="007C1FAC"/>
    <w:rsid w:val="007C3263"/>
    <w:rsid w:val="007C3724"/>
    <w:rsid w:val="007C37CC"/>
    <w:rsid w:val="007C38A5"/>
    <w:rsid w:val="007C3DE3"/>
    <w:rsid w:val="007C425D"/>
    <w:rsid w:val="007C47D0"/>
    <w:rsid w:val="007C520D"/>
    <w:rsid w:val="007C52BB"/>
    <w:rsid w:val="007C6CEC"/>
    <w:rsid w:val="007C7466"/>
    <w:rsid w:val="007D05E4"/>
    <w:rsid w:val="007D06CB"/>
    <w:rsid w:val="007D0766"/>
    <w:rsid w:val="007D0B3C"/>
    <w:rsid w:val="007D192A"/>
    <w:rsid w:val="007D244A"/>
    <w:rsid w:val="007D3EEB"/>
    <w:rsid w:val="007D5275"/>
    <w:rsid w:val="007D5AC0"/>
    <w:rsid w:val="007D5D5E"/>
    <w:rsid w:val="007D69D5"/>
    <w:rsid w:val="007D6EBC"/>
    <w:rsid w:val="007D7D71"/>
    <w:rsid w:val="007E0260"/>
    <w:rsid w:val="007E0D8E"/>
    <w:rsid w:val="007E12F9"/>
    <w:rsid w:val="007E1857"/>
    <w:rsid w:val="007E27BD"/>
    <w:rsid w:val="007E2EF8"/>
    <w:rsid w:val="007E4A67"/>
    <w:rsid w:val="007E7EF4"/>
    <w:rsid w:val="007F084E"/>
    <w:rsid w:val="007F1731"/>
    <w:rsid w:val="007F245A"/>
    <w:rsid w:val="007F4E1A"/>
    <w:rsid w:val="007F5406"/>
    <w:rsid w:val="00801BB8"/>
    <w:rsid w:val="00802A73"/>
    <w:rsid w:val="00804653"/>
    <w:rsid w:val="008074E3"/>
    <w:rsid w:val="0081057B"/>
    <w:rsid w:val="00810A45"/>
    <w:rsid w:val="00810F78"/>
    <w:rsid w:val="00811455"/>
    <w:rsid w:val="00811D26"/>
    <w:rsid w:val="008122E9"/>
    <w:rsid w:val="0081283C"/>
    <w:rsid w:val="0081284E"/>
    <w:rsid w:val="008132CB"/>
    <w:rsid w:val="008143BB"/>
    <w:rsid w:val="00814A22"/>
    <w:rsid w:val="008150D9"/>
    <w:rsid w:val="008154EF"/>
    <w:rsid w:val="00816680"/>
    <w:rsid w:val="008168B2"/>
    <w:rsid w:val="0081716D"/>
    <w:rsid w:val="00817B19"/>
    <w:rsid w:val="0082060E"/>
    <w:rsid w:val="00820FD1"/>
    <w:rsid w:val="00821A03"/>
    <w:rsid w:val="00821A68"/>
    <w:rsid w:val="00821B64"/>
    <w:rsid w:val="00823ECB"/>
    <w:rsid w:val="00826015"/>
    <w:rsid w:val="00826196"/>
    <w:rsid w:val="0082748F"/>
    <w:rsid w:val="00827651"/>
    <w:rsid w:val="008303CB"/>
    <w:rsid w:val="00830905"/>
    <w:rsid w:val="00831D03"/>
    <w:rsid w:val="00831EC2"/>
    <w:rsid w:val="0083275F"/>
    <w:rsid w:val="00833662"/>
    <w:rsid w:val="008337F5"/>
    <w:rsid w:val="008354C6"/>
    <w:rsid w:val="008358A7"/>
    <w:rsid w:val="008363DB"/>
    <w:rsid w:val="00836B60"/>
    <w:rsid w:val="00836D93"/>
    <w:rsid w:val="00836EC4"/>
    <w:rsid w:val="00840963"/>
    <w:rsid w:val="00840F1D"/>
    <w:rsid w:val="00842BB0"/>
    <w:rsid w:val="00843932"/>
    <w:rsid w:val="008439A9"/>
    <w:rsid w:val="00843BE4"/>
    <w:rsid w:val="008442E9"/>
    <w:rsid w:val="0084462C"/>
    <w:rsid w:val="00844F24"/>
    <w:rsid w:val="00845B93"/>
    <w:rsid w:val="008464AD"/>
    <w:rsid w:val="00847889"/>
    <w:rsid w:val="008508C8"/>
    <w:rsid w:val="00850F25"/>
    <w:rsid w:val="00850F50"/>
    <w:rsid w:val="00851059"/>
    <w:rsid w:val="00851999"/>
    <w:rsid w:val="00852621"/>
    <w:rsid w:val="00852E8B"/>
    <w:rsid w:val="00853C7A"/>
    <w:rsid w:val="008557F7"/>
    <w:rsid w:val="00855836"/>
    <w:rsid w:val="00856F4F"/>
    <w:rsid w:val="00857882"/>
    <w:rsid w:val="008620A2"/>
    <w:rsid w:val="008624C6"/>
    <w:rsid w:val="00862B39"/>
    <w:rsid w:val="0086416A"/>
    <w:rsid w:val="008643ED"/>
    <w:rsid w:val="00864C2D"/>
    <w:rsid w:val="00864E0A"/>
    <w:rsid w:val="00865F59"/>
    <w:rsid w:val="00865F7A"/>
    <w:rsid w:val="00867282"/>
    <w:rsid w:val="00867799"/>
    <w:rsid w:val="00867DF6"/>
    <w:rsid w:val="00871437"/>
    <w:rsid w:val="0087191D"/>
    <w:rsid w:val="00871998"/>
    <w:rsid w:val="00871F2B"/>
    <w:rsid w:val="008720CB"/>
    <w:rsid w:val="00873B2F"/>
    <w:rsid w:val="00873B37"/>
    <w:rsid w:val="00874596"/>
    <w:rsid w:val="00875D0B"/>
    <w:rsid w:val="00877363"/>
    <w:rsid w:val="00877B55"/>
    <w:rsid w:val="00881217"/>
    <w:rsid w:val="00881599"/>
    <w:rsid w:val="008816CD"/>
    <w:rsid w:val="0088173F"/>
    <w:rsid w:val="00882777"/>
    <w:rsid w:val="00883108"/>
    <w:rsid w:val="008834C4"/>
    <w:rsid w:val="0088367F"/>
    <w:rsid w:val="00884A30"/>
    <w:rsid w:val="00884BB0"/>
    <w:rsid w:val="00886E73"/>
    <w:rsid w:val="00886E75"/>
    <w:rsid w:val="00887FCD"/>
    <w:rsid w:val="008902DB"/>
    <w:rsid w:val="00890FD3"/>
    <w:rsid w:val="008913BF"/>
    <w:rsid w:val="0089140C"/>
    <w:rsid w:val="00891C5F"/>
    <w:rsid w:val="00891D46"/>
    <w:rsid w:val="0089237C"/>
    <w:rsid w:val="00892C8E"/>
    <w:rsid w:val="00893375"/>
    <w:rsid w:val="0089393E"/>
    <w:rsid w:val="00893F0D"/>
    <w:rsid w:val="0089417C"/>
    <w:rsid w:val="008941DA"/>
    <w:rsid w:val="008943C2"/>
    <w:rsid w:val="00894FA4"/>
    <w:rsid w:val="00895C84"/>
    <w:rsid w:val="008963C3"/>
    <w:rsid w:val="00897338"/>
    <w:rsid w:val="00897B16"/>
    <w:rsid w:val="008A0BAF"/>
    <w:rsid w:val="008A0E3C"/>
    <w:rsid w:val="008A5051"/>
    <w:rsid w:val="008A515D"/>
    <w:rsid w:val="008A7E48"/>
    <w:rsid w:val="008B039F"/>
    <w:rsid w:val="008B0AC7"/>
    <w:rsid w:val="008B11F1"/>
    <w:rsid w:val="008B15F9"/>
    <w:rsid w:val="008B1E47"/>
    <w:rsid w:val="008B2100"/>
    <w:rsid w:val="008B226A"/>
    <w:rsid w:val="008B39AF"/>
    <w:rsid w:val="008B5D02"/>
    <w:rsid w:val="008B65AC"/>
    <w:rsid w:val="008B66B0"/>
    <w:rsid w:val="008B71A1"/>
    <w:rsid w:val="008C26A0"/>
    <w:rsid w:val="008C2B62"/>
    <w:rsid w:val="008C2FB1"/>
    <w:rsid w:val="008C3095"/>
    <w:rsid w:val="008C4BB2"/>
    <w:rsid w:val="008C4F34"/>
    <w:rsid w:val="008C51EC"/>
    <w:rsid w:val="008C5289"/>
    <w:rsid w:val="008C5EA7"/>
    <w:rsid w:val="008C6520"/>
    <w:rsid w:val="008C6588"/>
    <w:rsid w:val="008C6BFC"/>
    <w:rsid w:val="008C7DB5"/>
    <w:rsid w:val="008D0406"/>
    <w:rsid w:val="008D08A0"/>
    <w:rsid w:val="008D126C"/>
    <w:rsid w:val="008D12E3"/>
    <w:rsid w:val="008D1AD1"/>
    <w:rsid w:val="008D3835"/>
    <w:rsid w:val="008D5AC1"/>
    <w:rsid w:val="008D6577"/>
    <w:rsid w:val="008D6864"/>
    <w:rsid w:val="008D72E9"/>
    <w:rsid w:val="008E0309"/>
    <w:rsid w:val="008E27DC"/>
    <w:rsid w:val="008E2A71"/>
    <w:rsid w:val="008E32C3"/>
    <w:rsid w:val="008E3489"/>
    <w:rsid w:val="008E415D"/>
    <w:rsid w:val="008E45A2"/>
    <w:rsid w:val="008E581B"/>
    <w:rsid w:val="008E5D8A"/>
    <w:rsid w:val="008E615B"/>
    <w:rsid w:val="008E6F69"/>
    <w:rsid w:val="008E77B5"/>
    <w:rsid w:val="008F096B"/>
    <w:rsid w:val="008F1AA5"/>
    <w:rsid w:val="008F29C3"/>
    <w:rsid w:val="008F34AA"/>
    <w:rsid w:val="008F3E2C"/>
    <w:rsid w:val="008F4032"/>
    <w:rsid w:val="008F49D3"/>
    <w:rsid w:val="008F4B06"/>
    <w:rsid w:val="008F4F8A"/>
    <w:rsid w:val="008F6A69"/>
    <w:rsid w:val="008F6DD2"/>
    <w:rsid w:val="008F7230"/>
    <w:rsid w:val="008F7603"/>
    <w:rsid w:val="00900106"/>
    <w:rsid w:val="009001DF"/>
    <w:rsid w:val="009003AC"/>
    <w:rsid w:val="00900576"/>
    <w:rsid w:val="00901191"/>
    <w:rsid w:val="00901658"/>
    <w:rsid w:val="009023BE"/>
    <w:rsid w:val="00903E7F"/>
    <w:rsid w:val="00904C48"/>
    <w:rsid w:val="00904CC6"/>
    <w:rsid w:val="00904E7D"/>
    <w:rsid w:val="00904E93"/>
    <w:rsid w:val="009057A0"/>
    <w:rsid w:val="00906406"/>
    <w:rsid w:val="0090666A"/>
    <w:rsid w:val="009066F8"/>
    <w:rsid w:val="009105F1"/>
    <w:rsid w:val="00911069"/>
    <w:rsid w:val="00911BC3"/>
    <w:rsid w:val="00913EBC"/>
    <w:rsid w:val="00913F85"/>
    <w:rsid w:val="009146EA"/>
    <w:rsid w:val="00915F6D"/>
    <w:rsid w:val="00916F08"/>
    <w:rsid w:val="009200DF"/>
    <w:rsid w:val="00920280"/>
    <w:rsid w:val="00920CAD"/>
    <w:rsid w:val="00922E14"/>
    <w:rsid w:val="00923341"/>
    <w:rsid w:val="00923E9D"/>
    <w:rsid w:val="00924FC1"/>
    <w:rsid w:val="00925A6E"/>
    <w:rsid w:val="00926362"/>
    <w:rsid w:val="00927A21"/>
    <w:rsid w:val="00930494"/>
    <w:rsid w:val="00930C35"/>
    <w:rsid w:val="00931217"/>
    <w:rsid w:val="00931303"/>
    <w:rsid w:val="0093167F"/>
    <w:rsid w:val="00931FC0"/>
    <w:rsid w:val="00932174"/>
    <w:rsid w:val="00933B80"/>
    <w:rsid w:val="009346A6"/>
    <w:rsid w:val="00934987"/>
    <w:rsid w:val="00934A9B"/>
    <w:rsid w:val="00934AC9"/>
    <w:rsid w:val="00935FF7"/>
    <w:rsid w:val="009368FB"/>
    <w:rsid w:val="00937720"/>
    <w:rsid w:val="00937725"/>
    <w:rsid w:val="0094054E"/>
    <w:rsid w:val="00944024"/>
    <w:rsid w:val="009440B7"/>
    <w:rsid w:val="00944FA5"/>
    <w:rsid w:val="009452BD"/>
    <w:rsid w:val="00945827"/>
    <w:rsid w:val="0094633D"/>
    <w:rsid w:val="00947077"/>
    <w:rsid w:val="009475F2"/>
    <w:rsid w:val="009476F5"/>
    <w:rsid w:val="00947D13"/>
    <w:rsid w:val="0095031F"/>
    <w:rsid w:val="00950691"/>
    <w:rsid w:val="00950834"/>
    <w:rsid w:val="00952189"/>
    <w:rsid w:val="009524E1"/>
    <w:rsid w:val="00954750"/>
    <w:rsid w:val="00954F3E"/>
    <w:rsid w:val="00955F6D"/>
    <w:rsid w:val="0095660D"/>
    <w:rsid w:val="00956E04"/>
    <w:rsid w:val="00956E54"/>
    <w:rsid w:val="00957700"/>
    <w:rsid w:val="00960178"/>
    <w:rsid w:val="0096027D"/>
    <w:rsid w:val="009623EF"/>
    <w:rsid w:val="00962A94"/>
    <w:rsid w:val="00962D6C"/>
    <w:rsid w:val="00963DE4"/>
    <w:rsid w:val="0096457A"/>
    <w:rsid w:val="0096520B"/>
    <w:rsid w:val="00967252"/>
    <w:rsid w:val="00967274"/>
    <w:rsid w:val="009705CC"/>
    <w:rsid w:val="00971A05"/>
    <w:rsid w:val="00971BC9"/>
    <w:rsid w:val="00971D78"/>
    <w:rsid w:val="00972F2F"/>
    <w:rsid w:val="00973CC2"/>
    <w:rsid w:val="009746D0"/>
    <w:rsid w:val="0097530D"/>
    <w:rsid w:val="009753A1"/>
    <w:rsid w:val="00975E0C"/>
    <w:rsid w:val="009766CF"/>
    <w:rsid w:val="00981999"/>
    <w:rsid w:val="009824AC"/>
    <w:rsid w:val="009826CA"/>
    <w:rsid w:val="00982A06"/>
    <w:rsid w:val="00982ED7"/>
    <w:rsid w:val="00983215"/>
    <w:rsid w:val="009835B0"/>
    <w:rsid w:val="00984791"/>
    <w:rsid w:val="00985341"/>
    <w:rsid w:val="00985DBF"/>
    <w:rsid w:val="00986EDF"/>
    <w:rsid w:val="00990892"/>
    <w:rsid w:val="00990D2F"/>
    <w:rsid w:val="009917E1"/>
    <w:rsid w:val="009929DA"/>
    <w:rsid w:val="00993145"/>
    <w:rsid w:val="0099359A"/>
    <w:rsid w:val="0099397B"/>
    <w:rsid w:val="00993E48"/>
    <w:rsid w:val="00993F36"/>
    <w:rsid w:val="00994897"/>
    <w:rsid w:val="00994AC0"/>
    <w:rsid w:val="00996CE7"/>
    <w:rsid w:val="009975FE"/>
    <w:rsid w:val="009A10BE"/>
    <w:rsid w:val="009A27F5"/>
    <w:rsid w:val="009A292D"/>
    <w:rsid w:val="009A29E0"/>
    <w:rsid w:val="009A3C74"/>
    <w:rsid w:val="009A4099"/>
    <w:rsid w:val="009A4FCC"/>
    <w:rsid w:val="009A572B"/>
    <w:rsid w:val="009A5C35"/>
    <w:rsid w:val="009A5CAB"/>
    <w:rsid w:val="009A600F"/>
    <w:rsid w:val="009A6F36"/>
    <w:rsid w:val="009A7311"/>
    <w:rsid w:val="009B0C0B"/>
    <w:rsid w:val="009B0C2C"/>
    <w:rsid w:val="009B17DF"/>
    <w:rsid w:val="009B1CC0"/>
    <w:rsid w:val="009B2AA5"/>
    <w:rsid w:val="009B3902"/>
    <w:rsid w:val="009B3B13"/>
    <w:rsid w:val="009B4CA3"/>
    <w:rsid w:val="009B4FF5"/>
    <w:rsid w:val="009B52A0"/>
    <w:rsid w:val="009B60A5"/>
    <w:rsid w:val="009B6490"/>
    <w:rsid w:val="009B6BA0"/>
    <w:rsid w:val="009B6DA9"/>
    <w:rsid w:val="009B7CED"/>
    <w:rsid w:val="009C01B8"/>
    <w:rsid w:val="009C0440"/>
    <w:rsid w:val="009C0D4C"/>
    <w:rsid w:val="009C10FD"/>
    <w:rsid w:val="009C2BE6"/>
    <w:rsid w:val="009C3C69"/>
    <w:rsid w:val="009C5D6B"/>
    <w:rsid w:val="009C6915"/>
    <w:rsid w:val="009D0D31"/>
    <w:rsid w:val="009D0E09"/>
    <w:rsid w:val="009D3264"/>
    <w:rsid w:val="009D5F36"/>
    <w:rsid w:val="009D6D98"/>
    <w:rsid w:val="009E0119"/>
    <w:rsid w:val="009E0E34"/>
    <w:rsid w:val="009E11B3"/>
    <w:rsid w:val="009E22CB"/>
    <w:rsid w:val="009E3168"/>
    <w:rsid w:val="009E336D"/>
    <w:rsid w:val="009E3688"/>
    <w:rsid w:val="009E4B37"/>
    <w:rsid w:val="009E59EB"/>
    <w:rsid w:val="009E5F34"/>
    <w:rsid w:val="009E5F44"/>
    <w:rsid w:val="009E5F66"/>
    <w:rsid w:val="009E6190"/>
    <w:rsid w:val="009E6BC6"/>
    <w:rsid w:val="009E71E3"/>
    <w:rsid w:val="009E7E5E"/>
    <w:rsid w:val="009E7FFD"/>
    <w:rsid w:val="009F0A97"/>
    <w:rsid w:val="009F0D95"/>
    <w:rsid w:val="009F0E88"/>
    <w:rsid w:val="009F1ED3"/>
    <w:rsid w:val="009F2929"/>
    <w:rsid w:val="009F2D39"/>
    <w:rsid w:val="009F44E5"/>
    <w:rsid w:val="009F5B0F"/>
    <w:rsid w:val="009F7716"/>
    <w:rsid w:val="009F7DC0"/>
    <w:rsid w:val="009F7DDE"/>
    <w:rsid w:val="00A00798"/>
    <w:rsid w:val="00A01D41"/>
    <w:rsid w:val="00A01ED1"/>
    <w:rsid w:val="00A0258E"/>
    <w:rsid w:val="00A0261A"/>
    <w:rsid w:val="00A035D2"/>
    <w:rsid w:val="00A03A69"/>
    <w:rsid w:val="00A12405"/>
    <w:rsid w:val="00A12F45"/>
    <w:rsid w:val="00A13462"/>
    <w:rsid w:val="00A13DA5"/>
    <w:rsid w:val="00A154C3"/>
    <w:rsid w:val="00A170A6"/>
    <w:rsid w:val="00A1734B"/>
    <w:rsid w:val="00A173C2"/>
    <w:rsid w:val="00A17467"/>
    <w:rsid w:val="00A17B6F"/>
    <w:rsid w:val="00A17C53"/>
    <w:rsid w:val="00A20133"/>
    <w:rsid w:val="00A20303"/>
    <w:rsid w:val="00A20854"/>
    <w:rsid w:val="00A2181C"/>
    <w:rsid w:val="00A22901"/>
    <w:rsid w:val="00A2312B"/>
    <w:rsid w:val="00A246F6"/>
    <w:rsid w:val="00A252F1"/>
    <w:rsid w:val="00A25526"/>
    <w:rsid w:val="00A25844"/>
    <w:rsid w:val="00A25A7F"/>
    <w:rsid w:val="00A2711C"/>
    <w:rsid w:val="00A27EA8"/>
    <w:rsid w:val="00A30006"/>
    <w:rsid w:val="00A30735"/>
    <w:rsid w:val="00A31ADF"/>
    <w:rsid w:val="00A31FC0"/>
    <w:rsid w:val="00A31FD9"/>
    <w:rsid w:val="00A335B0"/>
    <w:rsid w:val="00A35F3D"/>
    <w:rsid w:val="00A36B02"/>
    <w:rsid w:val="00A36BC5"/>
    <w:rsid w:val="00A36FCA"/>
    <w:rsid w:val="00A40A8D"/>
    <w:rsid w:val="00A41070"/>
    <w:rsid w:val="00A420EF"/>
    <w:rsid w:val="00A426D0"/>
    <w:rsid w:val="00A42AAE"/>
    <w:rsid w:val="00A433B6"/>
    <w:rsid w:val="00A4342B"/>
    <w:rsid w:val="00A448C6"/>
    <w:rsid w:val="00A44A5D"/>
    <w:rsid w:val="00A44E16"/>
    <w:rsid w:val="00A44FF3"/>
    <w:rsid w:val="00A4500D"/>
    <w:rsid w:val="00A451FB"/>
    <w:rsid w:val="00A4547E"/>
    <w:rsid w:val="00A46868"/>
    <w:rsid w:val="00A47A04"/>
    <w:rsid w:val="00A47E64"/>
    <w:rsid w:val="00A5109A"/>
    <w:rsid w:val="00A511F6"/>
    <w:rsid w:val="00A5175A"/>
    <w:rsid w:val="00A51EC1"/>
    <w:rsid w:val="00A5340F"/>
    <w:rsid w:val="00A54526"/>
    <w:rsid w:val="00A54F74"/>
    <w:rsid w:val="00A55798"/>
    <w:rsid w:val="00A55969"/>
    <w:rsid w:val="00A56068"/>
    <w:rsid w:val="00A563D2"/>
    <w:rsid w:val="00A56A53"/>
    <w:rsid w:val="00A56AF1"/>
    <w:rsid w:val="00A60B57"/>
    <w:rsid w:val="00A60DBB"/>
    <w:rsid w:val="00A60F63"/>
    <w:rsid w:val="00A61E01"/>
    <w:rsid w:val="00A63328"/>
    <w:rsid w:val="00A64F79"/>
    <w:rsid w:val="00A6537F"/>
    <w:rsid w:val="00A65442"/>
    <w:rsid w:val="00A6572C"/>
    <w:rsid w:val="00A65DCC"/>
    <w:rsid w:val="00A6672E"/>
    <w:rsid w:val="00A66EBC"/>
    <w:rsid w:val="00A673B4"/>
    <w:rsid w:val="00A707A6"/>
    <w:rsid w:val="00A70DF4"/>
    <w:rsid w:val="00A731B1"/>
    <w:rsid w:val="00A74393"/>
    <w:rsid w:val="00A74AF8"/>
    <w:rsid w:val="00A74C11"/>
    <w:rsid w:val="00A757C2"/>
    <w:rsid w:val="00A75FF7"/>
    <w:rsid w:val="00A76826"/>
    <w:rsid w:val="00A771AC"/>
    <w:rsid w:val="00A772F5"/>
    <w:rsid w:val="00A80825"/>
    <w:rsid w:val="00A80883"/>
    <w:rsid w:val="00A80BA6"/>
    <w:rsid w:val="00A80F99"/>
    <w:rsid w:val="00A8271E"/>
    <w:rsid w:val="00A83627"/>
    <w:rsid w:val="00A850C7"/>
    <w:rsid w:val="00A86448"/>
    <w:rsid w:val="00A87C2D"/>
    <w:rsid w:val="00A91E32"/>
    <w:rsid w:val="00A9261A"/>
    <w:rsid w:val="00A9321A"/>
    <w:rsid w:val="00A935BE"/>
    <w:rsid w:val="00A941B1"/>
    <w:rsid w:val="00A95133"/>
    <w:rsid w:val="00A963C7"/>
    <w:rsid w:val="00A97485"/>
    <w:rsid w:val="00AA1DB2"/>
    <w:rsid w:val="00AA3542"/>
    <w:rsid w:val="00AA4D13"/>
    <w:rsid w:val="00AA5114"/>
    <w:rsid w:val="00AA57DD"/>
    <w:rsid w:val="00AA6D49"/>
    <w:rsid w:val="00AA6FE7"/>
    <w:rsid w:val="00AB0A30"/>
    <w:rsid w:val="00AB0C59"/>
    <w:rsid w:val="00AB14FF"/>
    <w:rsid w:val="00AB182A"/>
    <w:rsid w:val="00AB2594"/>
    <w:rsid w:val="00AB2B28"/>
    <w:rsid w:val="00AB3BE6"/>
    <w:rsid w:val="00AB405F"/>
    <w:rsid w:val="00AB5174"/>
    <w:rsid w:val="00AB7684"/>
    <w:rsid w:val="00AB788F"/>
    <w:rsid w:val="00AC06D6"/>
    <w:rsid w:val="00AC1F87"/>
    <w:rsid w:val="00AC415D"/>
    <w:rsid w:val="00AC455B"/>
    <w:rsid w:val="00AC5250"/>
    <w:rsid w:val="00AC5963"/>
    <w:rsid w:val="00AC5F9C"/>
    <w:rsid w:val="00AC7741"/>
    <w:rsid w:val="00AC7E57"/>
    <w:rsid w:val="00AD00FA"/>
    <w:rsid w:val="00AD1FA2"/>
    <w:rsid w:val="00AD2CC5"/>
    <w:rsid w:val="00AD2FC4"/>
    <w:rsid w:val="00AD313D"/>
    <w:rsid w:val="00AD3820"/>
    <w:rsid w:val="00AD4784"/>
    <w:rsid w:val="00AD4B8D"/>
    <w:rsid w:val="00AD56EE"/>
    <w:rsid w:val="00AD5D22"/>
    <w:rsid w:val="00AD5DEE"/>
    <w:rsid w:val="00AD6F75"/>
    <w:rsid w:val="00AE054F"/>
    <w:rsid w:val="00AE0BEF"/>
    <w:rsid w:val="00AE19C5"/>
    <w:rsid w:val="00AE284C"/>
    <w:rsid w:val="00AE287A"/>
    <w:rsid w:val="00AE2CFB"/>
    <w:rsid w:val="00AE3CFD"/>
    <w:rsid w:val="00AE4336"/>
    <w:rsid w:val="00AE435A"/>
    <w:rsid w:val="00AE462B"/>
    <w:rsid w:val="00AE46A4"/>
    <w:rsid w:val="00AE4AAB"/>
    <w:rsid w:val="00AE53E5"/>
    <w:rsid w:val="00AE66BF"/>
    <w:rsid w:val="00AE6752"/>
    <w:rsid w:val="00AE67DB"/>
    <w:rsid w:val="00AE6A3E"/>
    <w:rsid w:val="00AE759D"/>
    <w:rsid w:val="00AF0403"/>
    <w:rsid w:val="00AF1856"/>
    <w:rsid w:val="00AF3D59"/>
    <w:rsid w:val="00AF4840"/>
    <w:rsid w:val="00AF515D"/>
    <w:rsid w:val="00AF5DF5"/>
    <w:rsid w:val="00AF6E4C"/>
    <w:rsid w:val="00AF774C"/>
    <w:rsid w:val="00B009CB"/>
    <w:rsid w:val="00B0148F"/>
    <w:rsid w:val="00B01870"/>
    <w:rsid w:val="00B018B2"/>
    <w:rsid w:val="00B01FC9"/>
    <w:rsid w:val="00B0275C"/>
    <w:rsid w:val="00B027B3"/>
    <w:rsid w:val="00B029D5"/>
    <w:rsid w:val="00B03720"/>
    <w:rsid w:val="00B04104"/>
    <w:rsid w:val="00B0690B"/>
    <w:rsid w:val="00B06950"/>
    <w:rsid w:val="00B06B54"/>
    <w:rsid w:val="00B06DD6"/>
    <w:rsid w:val="00B0727D"/>
    <w:rsid w:val="00B10D58"/>
    <w:rsid w:val="00B111A8"/>
    <w:rsid w:val="00B12EEE"/>
    <w:rsid w:val="00B13888"/>
    <w:rsid w:val="00B13971"/>
    <w:rsid w:val="00B13CB9"/>
    <w:rsid w:val="00B14EF4"/>
    <w:rsid w:val="00B17A67"/>
    <w:rsid w:val="00B20B69"/>
    <w:rsid w:val="00B21AF1"/>
    <w:rsid w:val="00B229A7"/>
    <w:rsid w:val="00B22EB4"/>
    <w:rsid w:val="00B231B4"/>
    <w:rsid w:val="00B24862"/>
    <w:rsid w:val="00B250E7"/>
    <w:rsid w:val="00B25895"/>
    <w:rsid w:val="00B259D5"/>
    <w:rsid w:val="00B26280"/>
    <w:rsid w:val="00B30401"/>
    <w:rsid w:val="00B30418"/>
    <w:rsid w:val="00B30709"/>
    <w:rsid w:val="00B33C78"/>
    <w:rsid w:val="00B33D4C"/>
    <w:rsid w:val="00B3476A"/>
    <w:rsid w:val="00B34AEE"/>
    <w:rsid w:val="00B34FFF"/>
    <w:rsid w:val="00B35114"/>
    <w:rsid w:val="00B352EA"/>
    <w:rsid w:val="00B35E08"/>
    <w:rsid w:val="00B35E57"/>
    <w:rsid w:val="00B36366"/>
    <w:rsid w:val="00B36908"/>
    <w:rsid w:val="00B36C49"/>
    <w:rsid w:val="00B36CEE"/>
    <w:rsid w:val="00B36FC6"/>
    <w:rsid w:val="00B37091"/>
    <w:rsid w:val="00B400DC"/>
    <w:rsid w:val="00B402CA"/>
    <w:rsid w:val="00B40336"/>
    <w:rsid w:val="00B409C2"/>
    <w:rsid w:val="00B41117"/>
    <w:rsid w:val="00B4149F"/>
    <w:rsid w:val="00B41C34"/>
    <w:rsid w:val="00B428F9"/>
    <w:rsid w:val="00B447D4"/>
    <w:rsid w:val="00B449CB"/>
    <w:rsid w:val="00B450CE"/>
    <w:rsid w:val="00B452BA"/>
    <w:rsid w:val="00B463F6"/>
    <w:rsid w:val="00B47FCF"/>
    <w:rsid w:val="00B50418"/>
    <w:rsid w:val="00B50893"/>
    <w:rsid w:val="00B50B6C"/>
    <w:rsid w:val="00B51130"/>
    <w:rsid w:val="00B52845"/>
    <w:rsid w:val="00B53E77"/>
    <w:rsid w:val="00B53E7F"/>
    <w:rsid w:val="00B54FC2"/>
    <w:rsid w:val="00B5549E"/>
    <w:rsid w:val="00B55852"/>
    <w:rsid w:val="00B56122"/>
    <w:rsid w:val="00B56220"/>
    <w:rsid w:val="00B569D0"/>
    <w:rsid w:val="00B57C68"/>
    <w:rsid w:val="00B57E56"/>
    <w:rsid w:val="00B60F39"/>
    <w:rsid w:val="00B61236"/>
    <w:rsid w:val="00B617C5"/>
    <w:rsid w:val="00B624F8"/>
    <w:rsid w:val="00B6394A"/>
    <w:rsid w:val="00B63E1A"/>
    <w:rsid w:val="00B64583"/>
    <w:rsid w:val="00B65D41"/>
    <w:rsid w:val="00B66991"/>
    <w:rsid w:val="00B7034D"/>
    <w:rsid w:val="00B706D4"/>
    <w:rsid w:val="00B70ABF"/>
    <w:rsid w:val="00B7111E"/>
    <w:rsid w:val="00B717C8"/>
    <w:rsid w:val="00B71C64"/>
    <w:rsid w:val="00B732FC"/>
    <w:rsid w:val="00B74CF7"/>
    <w:rsid w:val="00B75938"/>
    <w:rsid w:val="00B75C50"/>
    <w:rsid w:val="00B75E54"/>
    <w:rsid w:val="00B76289"/>
    <w:rsid w:val="00B77AF0"/>
    <w:rsid w:val="00B80463"/>
    <w:rsid w:val="00B80810"/>
    <w:rsid w:val="00B80AD0"/>
    <w:rsid w:val="00B81299"/>
    <w:rsid w:val="00B818C3"/>
    <w:rsid w:val="00B83FD0"/>
    <w:rsid w:val="00B84EEF"/>
    <w:rsid w:val="00B84F63"/>
    <w:rsid w:val="00B8665B"/>
    <w:rsid w:val="00B872EB"/>
    <w:rsid w:val="00B873E9"/>
    <w:rsid w:val="00B87DA2"/>
    <w:rsid w:val="00B902DE"/>
    <w:rsid w:val="00B90766"/>
    <w:rsid w:val="00B908BB"/>
    <w:rsid w:val="00B909C0"/>
    <w:rsid w:val="00B90ED8"/>
    <w:rsid w:val="00B91F5C"/>
    <w:rsid w:val="00B91FF0"/>
    <w:rsid w:val="00B92E1A"/>
    <w:rsid w:val="00B946C5"/>
    <w:rsid w:val="00B95EA9"/>
    <w:rsid w:val="00B96511"/>
    <w:rsid w:val="00B96780"/>
    <w:rsid w:val="00B97F1B"/>
    <w:rsid w:val="00BA0514"/>
    <w:rsid w:val="00BA06D4"/>
    <w:rsid w:val="00BA07A6"/>
    <w:rsid w:val="00BA1C12"/>
    <w:rsid w:val="00BA223B"/>
    <w:rsid w:val="00BA26F6"/>
    <w:rsid w:val="00BA3088"/>
    <w:rsid w:val="00BA35D3"/>
    <w:rsid w:val="00BA62DF"/>
    <w:rsid w:val="00BA65A5"/>
    <w:rsid w:val="00BA7D9B"/>
    <w:rsid w:val="00BA7FB3"/>
    <w:rsid w:val="00BB1264"/>
    <w:rsid w:val="00BB19A2"/>
    <w:rsid w:val="00BB25BA"/>
    <w:rsid w:val="00BB360A"/>
    <w:rsid w:val="00BB3755"/>
    <w:rsid w:val="00BB385B"/>
    <w:rsid w:val="00BB5B6D"/>
    <w:rsid w:val="00BB5EB3"/>
    <w:rsid w:val="00BB676B"/>
    <w:rsid w:val="00BB762C"/>
    <w:rsid w:val="00BB7E2A"/>
    <w:rsid w:val="00BC0A8A"/>
    <w:rsid w:val="00BC21A8"/>
    <w:rsid w:val="00BC21C9"/>
    <w:rsid w:val="00BC261D"/>
    <w:rsid w:val="00BC3601"/>
    <w:rsid w:val="00BC627F"/>
    <w:rsid w:val="00BC74EE"/>
    <w:rsid w:val="00BD05DE"/>
    <w:rsid w:val="00BD323F"/>
    <w:rsid w:val="00BD3432"/>
    <w:rsid w:val="00BD38E1"/>
    <w:rsid w:val="00BD3BE1"/>
    <w:rsid w:val="00BD3F39"/>
    <w:rsid w:val="00BD5BEB"/>
    <w:rsid w:val="00BD5E8A"/>
    <w:rsid w:val="00BD6A33"/>
    <w:rsid w:val="00BD7964"/>
    <w:rsid w:val="00BD7CF7"/>
    <w:rsid w:val="00BE0B7B"/>
    <w:rsid w:val="00BE0F4A"/>
    <w:rsid w:val="00BE1C5C"/>
    <w:rsid w:val="00BE289B"/>
    <w:rsid w:val="00BE2BB7"/>
    <w:rsid w:val="00BE2CBD"/>
    <w:rsid w:val="00BE2DB8"/>
    <w:rsid w:val="00BE3092"/>
    <w:rsid w:val="00BE58AF"/>
    <w:rsid w:val="00BE60AE"/>
    <w:rsid w:val="00BF55D1"/>
    <w:rsid w:val="00BF6243"/>
    <w:rsid w:val="00BF643D"/>
    <w:rsid w:val="00BF6A7F"/>
    <w:rsid w:val="00BF70DB"/>
    <w:rsid w:val="00C003D1"/>
    <w:rsid w:val="00C0148E"/>
    <w:rsid w:val="00C01507"/>
    <w:rsid w:val="00C03CB3"/>
    <w:rsid w:val="00C04433"/>
    <w:rsid w:val="00C05422"/>
    <w:rsid w:val="00C05CCD"/>
    <w:rsid w:val="00C06306"/>
    <w:rsid w:val="00C063B4"/>
    <w:rsid w:val="00C06495"/>
    <w:rsid w:val="00C06EE4"/>
    <w:rsid w:val="00C07D3A"/>
    <w:rsid w:val="00C10213"/>
    <w:rsid w:val="00C12162"/>
    <w:rsid w:val="00C13513"/>
    <w:rsid w:val="00C13B74"/>
    <w:rsid w:val="00C14101"/>
    <w:rsid w:val="00C14168"/>
    <w:rsid w:val="00C14650"/>
    <w:rsid w:val="00C14924"/>
    <w:rsid w:val="00C156EF"/>
    <w:rsid w:val="00C17401"/>
    <w:rsid w:val="00C17E84"/>
    <w:rsid w:val="00C207B4"/>
    <w:rsid w:val="00C20C97"/>
    <w:rsid w:val="00C21085"/>
    <w:rsid w:val="00C21621"/>
    <w:rsid w:val="00C228BF"/>
    <w:rsid w:val="00C26554"/>
    <w:rsid w:val="00C26AB1"/>
    <w:rsid w:val="00C26EE6"/>
    <w:rsid w:val="00C27E7B"/>
    <w:rsid w:val="00C303EA"/>
    <w:rsid w:val="00C30AEF"/>
    <w:rsid w:val="00C30CA1"/>
    <w:rsid w:val="00C3326B"/>
    <w:rsid w:val="00C34257"/>
    <w:rsid w:val="00C35984"/>
    <w:rsid w:val="00C35C5E"/>
    <w:rsid w:val="00C35EC2"/>
    <w:rsid w:val="00C360C6"/>
    <w:rsid w:val="00C36E0B"/>
    <w:rsid w:val="00C373C1"/>
    <w:rsid w:val="00C406C2"/>
    <w:rsid w:val="00C42839"/>
    <w:rsid w:val="00C428CC"/>
    <w:rsid w:val="00C441AE"/>
    <w:rsid w:val="00C443C4"/>
    <w:rsid w:val="00C4593D"/>
    <w:rsid w:val="00C4694F"/>
    <w:rsid w:val="00C47B08"/>
    <w:rsid w:val="00C50EDD"/>
    <w:rsid w:val="00C5124F"/>
    <w:rsid w:val="00C5171D"/>
    <w:rsid w:val="00C518B9"/>
    <w:rsid w:val="00C519E3"/>
    <w:rsid w:val="00C532DC"/>
    <w:rsid w:val="00C53338"/>
    <w:rsid w:val="00C53408"/>
    <w:rsid w:val="00C54D03"/>
    <w:rsid w:val="00C55756"/>
    <w:rsid w:val="00C5667D"/>
    <w:rsid w:val="00C566B5"/>
    <w:rsid w:val="00C5776C"/>
    <w:rsid w:val="00C6018C"/>
    <w:rsid w:val="00C61698"/>
    <w:rsid w:val="00C619FD"/>
    <w:rsid w:val="00C62D67"/>
    <w:rsid w:val="00C62E3E"/>
    <w:rsid w:val="00C63873"/>
    <w:rsid w:val="00C63882"/>
    <w:rsid w:val="00C638DA"/>
    <w:rsid w:val="00C642CE"/>
    <w:rsid w:val="00C64449"/>
    <w:rsid w:val="00C6502F"/>
    <w:rsid w:val="00C6585C"/>
    <w:rsid w:val="00C65E56"/>
    <w:rsid w:val="00C66ADA"/>
    <w:rsid w:val="00C66CEC"/>
    <w:rsid w:val="00C66F8F"/>
    <w:rsid w:val="00C67CC4"/>
    <w:rsid w:val="00C67F5D"/>
    <w:rsid w:val="00C70FAB"/>
    <w:rsid w:val="00C712D5"/>
    <w:rsid w:val="00C7323F"/>
    <w:rsid w:val="00C732B5"/>
    <w:rsid w:val="00C73ACC"/>
    <w:rsid w:val="00C73E65"/>
    <w:rsid w:val="00C747AB"/>
    <w:rsid w:val="00C74CEC"/>
    <w:rsid w:val="00C75FBE"/>
    <w:rsid w:val="00C77B2C"/>
    <w:rsid w:val="00C814D9"/>
    <w:rsid w:val="00C8384C"/>
    <w:rsid w:val="00C85348"/>
    <w:rsid w:val="00C8582E"/>
    <w:rsid w:val="00C868CD"/>
    <w:rsid w:val="00C86A66"/>
    <w:rsid w:val="00C86F8B"/>
    <w:rsid w:val="00C90E5B"/>
    <w:rsid w:val="00C91260"/>
    <w:rsid w:val="00C92856"/>
    <w:rsid w:val="00C9297D"/>
    <w:rsid w:val="00C93F90"/>
    <w:rsid w:val="00C94F84"/>
    <w:rsid w:val="00C9598C"/>
    <w:rsid w:val="00C962D7"/>
    <w:rsid w:val="00C97B24"/>
    <w:rsid w:val="00CA1562"/>
    <w:rsid w:val="00CA2046"/>
    <w:rsid w:val="00CA2907"/>
    <w:rsid w:val="00CA5EEF"/>
    <w:rsid w:val="00CA60E2"/>
    <w:rsid w:val="00CA77B2"/>
    <w:rsid w:val="00CB00EF"/>
    <w:rsid w:val="00CB0383"/>
    <w:rsid w:val="00CB1752"/>
    <w:rsid w:val="00CB2A7C"/>
    <w:rsid w:val="00CB42C9"/>
    <w:rsid w:val="00CB4406"/>
    <w:rsid w:val="00CB4A22"/>
    <w:rsid w:val="00CB4A96"/>
    <w:rsid w:val="00CB4E92"/>
    <w:rsid w:val="00CB5B69"/>
    <w:rsid w:val="00CB5C64"/>
    <w:rsid w:val="00CB611D"/>
    <w:rsid w:val="00CB634B"/>
    <w:rsid w:val="00CB6D9D"/>
    <w:rsid w:val="00CB76C2"/>
    <w:rsid w:val="00CB7B20"/>
    <w:rsid w:val="00CC073B"/>
    <w:rsid w:val="00CC1C14"/>
    <w:rsid w:val="00CC21BD"/>
    <w:rsid w:val="00CC4F6B"/>
    <w:rsid w:val="00CC5B0B"/>
    <w:rsid w:val="00CC6713"/>
    <w:rsid w:val="00CC6FAE"/>
    <w:rsid w:val="00CD16C4"/>
    <w:rsid w:val="00CD31DB"/>
    <w:rsid w:val="00CD3A66"/>
    <w:rsid w:val="00CD4B01"/>
    <w:rsid w:val="00CD4D2A"/>
    <w:rsid w:val="00CD51AB"/>
    <w:rsid w:val="00CD723A"/>
    <w:rsid w:val="00CD7B8A"/>
    <w:rsid w:val="00CE045D"/>
    <w:rsid w:val="00CE0835"/>
    <w:rsid w:val="00CE0C56"/>
    <w:rsid w:val="00CE0DD4"/>
    <w:rsid w:val="00CE1665"/>
    <w:rsid w:val="00CE23AC"/>
    <w:rsid w:val="00CE2C87"/>
    <w:rsid w:val="00CE2EEE"/>
    <w:rsid w:val="00CE380F"/>
    <w:rsid w:val="00CE4252"/>
    <w:rsid w:val="00CE61C4"/>
    <w:rsid w:val="00CF0762"/>
    <w:rsid w:val="00CF0877"/>
    <w:rsid w:val="00CF0D61"/>
    <w:rsid w:val="00CF1F88"/>
    <w:rsid w:val="00CF22C1"/>
    <w:rsid w:val="00CF3F1E"/>
    <w:rsid w:val="00CF4933"/>
    <w:rsid w:val="00CF6FD7"/>
    <w:rsid w:val="00CF7809"/>
    <w:rsid w:val="00CF7A20"/>
    <w:rsid w:val="00D00179"/>
    <w:rsid w:val="00D01784"/>
    <w:rsid w:val="00D05ED0"/>
    <w:rsid w:val="00D07442"/>
    <w:rsid w:val="00D078C2"/>
    <w:rsid w:val="00D10A6B"/>
    <w:rsid w:val="00D11232"/>
    <w:rsid w:val="00D113E6"/>
    <w:rsid w:val="00D114B0"/>
    <w:rsid w:val="00D115F5"/>
    <w:rsid w:val="00D11A5E"/>
    <w:rsid w:val="00D11EB9"/>
    <w:rsid w:val="00D12734"/>
    <w:rsid w:val="00D12C17"/>
    <w:rsid w:val="00D145E8"/>
    <w:rsid w:val="00D15779"/>
    <w:rsid w:val="00D15925"/>
    <w:rsid w:val="00D15D15"/>
    <w:rsid w:val="00D16FC7"/>
    <w:rsid w:val="00D17072"/>
    <w:rsid w:val="00D17305"/>
    <w:rsid w:val="00D17988"/>
    <w:rsid w:val="00D17D65"/>
    <w:rsid w:val="00D204EC"/>
    <w:rsid w:val="00D20844"/>
    <w:rsid w:val="00D20890"/>
    <w:rsid w:val="00D20AF0"/>
    <w:rsid w:val="00D20B64"/>
    <w:rsid w:val="00D212D7"/>
    <w:rsid w:val="00D2185E"/>
    <w:rsid w:val="00D218AF"/>
    <w:rsid w:val="00D2363E"/>
    <w:rsid w:val="00D23C76"/>
    <w:rsid w:val="00D23E45"/>
    <w:rsid w:val="00D24B0D"/>
    <w:rsid w:val="00D25083"/>
    <w:rsid w:val="00D2540F"/>
    <w:rsid w:val="00D257D2"/>
    <w:rsid w:val="00D2587D"/>
    <w:rsid w:val="00D264DD"/>
    <w:rsid w:val="00D267A8"/>
    <w:rsid w:val="00D26D23"/>
    <w:rsid w:val="00D26F2A"/>
    <w:rsid w:val="00D27B45"/>
    <w:rsid w:val="00D30959"/>
    <w:rsid w:val="00D3108F"/>
    <w:rsid w:val="00D31592"/>
    <w:rsid w:val="00D319CF"/>
    <w:rsid w:val="00D321DD"/>
    <w:rsid w:val="00D322E0"/>
    <w:rsid w:val="00D32328"/>
    <w:rsid w:val="00D327C0"/>
    <w:rsid w:val="00D32ACC"/>
    <w:rsid w:val="00D331AF"/>
    <w:rsid w:val="00D334B1"/>
    <w:rsid w:val="00D33865"/>
    <w:rsid w:val="00D33EA9"/>
    <w:rsid w:val="00D33F7E"/>
    <w:rsid w:val="00D3439B"/>
    <w:rsid w:val="00D345B7"/>
    <w:rsid w:val="00D346E1"/>
    <w:rsid w:val="00D36885"/>
    <w:rsid w:val="00D37868"/>
    <w:rsid w:val="00D40AB1"/>
    <w:rsid w:val="00D40C6D"/>
    <w:rsid w:val="00D41495"/>
    <w:rsid w:val="00D417DD"/>
    <w:rsid w:val="00D41B19"/>
    <w:rsid w:val="00D4241A"/>
    <w:rsid w:val="00D42696"/>
    <w:rsid w:val="00D42C57"/>
    <w:rsid w:val="00D430B8"/>
    <w:rsid w:val="00D43A6E"/>
    <w:rsid w:val="00D43CCE"/>
    <w:rsid w:val="00D44221"/>
    <w:rsid w:val="00D44C58"/>
    <w:rsid w:val="00D459AD"/>
    <w:rsid w:val="00D45C90"/>
    <w:rsid w:val="00D45F54"/>
    <w:rsid w:val="00D46B92"/>
    <w:rsid w:val="00D478D9"/>
    <w:rsid w:val="00D47A80"/>
    <w:rsid w:val="00D50B78"/>
    <w:rsid w:val="00D50D6C"/>
    <w:rsid w:val="00D51B70"/>
    <w:rsid w:val="00D52808"/>
    <w:rsid w:val="00D52A84"/>
    <w:rsid w:val="00D52FED"/>
    <w:rsid w:val="00D5328D"/>
    <w:rsid w:val="00D53447"/>
    <w:rsid w:val="00D540B3"/>
    <w:rsid w:val="00D54740"/>
    <w:rsid w:val="00D54D9C"/>
    <w:rsid w:val="00D555FE"/>
    <w:rsid w:val="00D55F13"/>
    <w:rsid w:val="00D561EE"/>
    <w:rsid w:val="00D56EF2"/>
    <w:rsid w:val="00D60E92"/>
    <w:rsid w:val="00D6135D"/>
    <w:rsid w:val="00D61675"/>
    <w:rsid w:val="00D617EE"/>
    <w:rsid w:val="00D61B3C"/>
    <w:rsid w:val="00D62B6F"/>
    <w:rsid w:val="00D637B7"/>
    <w:rsid w:val="00D63CF4"/>
    <w:rsid w:val="00D64729"/>
    <w:rsid w:val="00D64A8F"/>
    <w:rsid w:val="00D65194"/>
    <w:rsid w:val="00D67649"/>
    <w:rsid w:val="00D705FA"/>
    <w:rsid w:val="00D71B65"/>
    <w:rsid w:val="00D71BF2"/>
    <w:rsid w:val="00D731F5"/>
    <w:rsid w:val="00D7462E"/>
    <w:rsid w:val="00D74C6C"/>
    <w:rsid w:val="00D753A6"/>
    <w:rsid w:val="00D7551D"/>
    <w:rsid w:val="00D7561A"/>
    <w:rsid w:val="00D758A8"/>
    <w:rsid w:val="00D77214"/>
    <w:rsid w:val="00D77556"/>
    <w:rsid w:val="00D7775B"/>
    <w:rsid w:val="00D778C6"/>
    <w:rsid w:val="00D8044C"/>
    <w:rsid w:val="00D807C3"/>
    <w:rsid w:val="00D80936"/>
    <w:rsid w:val="00D81403"/>
    <w:rsid w:val="00D81E21"/>
    <w:rsid w:val="00D821FF"/>
    <w:rsid w:val="00D82788"/>
    <w:rsid w:val="00D82BB1"/>
    <w:rsid w:val="00D8414F"/>
    <w:rsid w:val="00D84A52"/>
    <w:rsid w:val="00D8590B"/>
    <w:rsid w:val="00D86AC5"/>
    <w:rsid w:val="00D86E13"/>
    <w:rsid w:val="00D87B4E"/>
    <w:rsid w:val="00D900EF"/>
    <w:rsid w:val="00D910F4"/>
    <w:rsid w:val="00D914D5"/>
    <w:rsid w:val="00D92A13"/>
    <w:rsid w:val="00D93FCA"/>
    <w:rsid w:val="00D94506"/>
    <w:rsid w:val="00D946AD"/>
    <w:rsid w:val="00D94AF0"/>
    <w:rsid w:val="00D953CF"/>
    <w:rsid w:val="00D95E8B"/>
    <w:rsid w:val="00D963A6"/>
    <w:rsid w:val="00D966C8"/>
    <w:rsid w:val="00D96789"/>
    <w:rsid w:val="00D976B2"/>
    <w:rsid w:val="00DA18F2"/>
    <w:rsid w:val="00DA26C1"/>
    <w:rsid w:val="00DA2ABD"/>
    <w:rsid w:val="00DA2C8D"/>
    <w:rsid w:val="00DA2EB9"/>
    <w:rsid w:val="00DA311D"/>
    <w:rsid w:val="00DA41E5"/>
    <w:rsid w:val="00DA485D"/>
    <w:rsid w:val="00DA4E76"/>
    <w:rsid w:val="00DA5772"/>
    <w:rsid w:val="00DA6255"/>
    <w:rsid w:val="00DA6271"/>
    <w:rsid w:val="00DA6424"/>
    <w:rsid w:val="00DA66D8"/>
    <w:rsid w:val="00DA6F4C"/>
    <w:rsid w:val="00DA7C77"/>
    <w:rsid w:val="00DB014F"/>
    <w:rsid w:val="00DB0155"/>
    <w:rsid w:val="00DB03E4"/>
    <w:rsid w:val="00DB0543"/>
    <w:rsid w:val="00DB07E6"/>
    <w:rsid w:val="00DB0ED2"/>
    <w:rsid w:val="00DB1E48"/>
    <w:rsid w:val="00DB24FA"/>
    <w:rsid w:val="00DB2B77"/>
    <w:rsid w:val="00DB34D0"/>
    <w:rsid w:val="00DB3603"/>
    <w:rsid w:val="00DB445F"/>
    <w:rsid w:val="00DB567D"/>
    <w:rsid w:val="00DB5AB0"/>
    <w:rsid w:val="00DB6896"/>
    <w:rsid w:val="00DB6D04"/>
    <w:rsid w:val="00DC08B5"/>
    <w:rsid w:val="00DC1990"/>
    <w:rsid w:val="00DC1E74"/>
    <w:rsid w:val="00DC219B"/>
    <w:rsid w:val="00DC290F"/>
    <w:rsid w:val="00DC2AA6"/>
    <w:rsid w:val="00DC307E"/>
    <w:rsid w:val="00DC3E22"/>
    <w:rsid w:val="00DC4116"/>
    <w:rsid w:val="00DC4B1E"/>
    <w:rsid w:val="00DC5163"/>
    <w:rsid w:val="00DC6020"/>
    <w:rsid w:val="00DC6634"/>
    <w:rsid w:val="00DD110F"/>
    <w:rsid w:val="00DD13BA"/>
    <w:rsid w:val="00DD1767"/>
    <w:rsid w:val="00DD1B62"/>
    <w:rsid w:val="00DD2A96"/>
    <w:rsid w:val="00DD2D04"/>
    <w:rsid w:val="00DD3224"/>
    <w:rsid w:val="00DD3D79"/>
    <w:rsid w:val="00DD3D82"/>
    <w:rsid w:val="00DD50F0"/>
    <w:rsid w:val="00DD5275"/>
    <w:rsid w:val="00DD53CF"/>
    <w:rsid w:val="00DD55B0"/>
    <w:rsid w:val="00DD6377"/>
    <w:rsid w:val="00DD70BD"/>
    <w:rsid w:val="00DD76D3"/>
    <w:rsid w:val="00DD7DCD"/>
    <w:rsid w:val="00DE0236"/>
    <w:rsid w:val="00DE0276"/>
    <w:rsid w:val="00DE1103"/>
    <w:rsid w:val="00DE1A1D"/>
    <w:rsid w:val="00DE2231"/>
    <w:rsid w:val="00DE23A8"/>
    <w:rsid w:val="00DE2A8E"/>
    <w:rsid w:val="00DE3F78"/>
    <w:rsid w:val="00DE4726"/>
    <w:rsid w:val="00DE497D"/>
    <w:rsid w:val="00DE5710"/>
    <w:rsid w:val="00DE6E29"/>
    <w:rsid w:val="00DE7428"/>
    <w:rsid w:val="00DF0188"/>
    <w:rsid w:val="00DF01EB"/>
    <w:rsid w:val="00DF02C3"/>
    <w:rsid w:val="00DF1C17"/>
    <w:rsid w:val="00DF501D"/>
    <w:rsid w:val="00DF541A"/>
    <w:rsid w:val="00DF550C"/>
    <w:rsid w:val="00DF571B"/>
    <w:rsid w:val="00DF6959"/>
    <w:rsid w:val="00DF702F"/>
    <w:rsid w:val="00DF7404"/>
    <w:rsid w:val="00DF7D94"/>
    <w:rsid w:val="00E005BE"/>
    <w:rsid w:val="00E012A5"/>
    <w:rsid w:val="00E02617"/>
    <w:rsid w:val="00E04A0D"/>
    <w:rsid w:val="00E05E51"/>
    <w:rsid w:val="00E05F15"/>
    <w:rsid w:val="00E07183"/>
    <w:rsid w:val="00E0758B"/>
    <w:rsid w:val="00E11076"/>
    <w:rsid w:val="00E1259E"/>
    <w:rsid w:val="00E12DAE"/>
    <w:rsid w:val="00E13671"/>
    <w:rsid w:val="00E13983"/>
    <w:rsid w:val="00E13C76"/>
    <w:rsid w:val="00E1414F"/>
    <w:rsid w:val="00E14B51"/>
    <w:rsid w:val="00E14E4C"/>
    <w:rsid w:val="00E14F3C"/>
    <w:rsid w:val="00E17245"/>
    <w:rsid w:val="00E17F1A"/>
    <w:rsid w:val="00E20966"/>
    <w:rsid w:val="00E209B7"/>
    <w:rsid w:val="00E20CB7"/>
    <w:rsid w:val="00E21531"/>
    <w:rsid w:val="00E21DAC"/>
    <w:rsid w:val="00E22564"/>
    <w:rsid w:val="00E22629"/>
    <w:rsid w:val="00E227C6"/>
    <w:rsid w:val="00E22A4B"/>
    <w:rsid w:val="00E23232"/>
    <w:rsid w:val="00E232AC"/>
    <w:rsid w:val="00E24074"/>
    <w:rsid w:val="00E26F4A"/>
    <w:rsid w:val="00E27626"/>
    <w:rsid w:val="00E2781D"/>
    <w:rsid w:val="00E27A3F"/>
    <w:rsid w:val="00E27EAA"/>
    <w:rsid w:val="00E30599"/>
    <w:rsid w:val="00E318B3"/>
    <w:rsid w:val="00E319E1"/>
    <w:rsid w:val="00E31AF2"/>
    <w:rsid w:val="00E31F4A"/>
    <w:rsid w:val="00E32D22"/>
    <w:rsid w:val="00E34027"/>
    <w:rsid w:val="00E34898"/>
    <w:rsid w:val="00E34BDD"/>
    <w:rsid w:val="00E35079"/>
    <w:rsid w:val="00E35622"/>
    <w:rsid w:val="00E3581B"/>
    <w:rsid w:val="00E3706E"/>
    <w:rsid w:val="00E37EA6"/>
    <w:rsid w:val="00E4020F"/>
    <w:rsid w:val="00E403C0"/>
    <w:rsid w:val="00E40784"/>
    <w:rsid w:val="00E41881"/>
    <w:rsid w:val="00E41AD6"/>
    <w:rsid w:val="00E42C13"/>
    <w:rsid w:val="00E43500"/>
    <w:rsid w:val="00E43612"/>
    <w:rsid w:val="00E458EE"/>
    <w:rsid w:val="00E46A58"/>
    <w:rsid w:val="00E46DAA"/>
    <w:rsid w:val="00E4772F"/>
    <w:rsid w:val="00E514BB"/>
    <w:rsid w:val="00E51B37"/>
    <w:rsid w:val="00E5307A"/>
    <w:rsid w:val="00E54FBE"/>
    <w:rsid w:val="00E55253"/>
    <w:rsid w:val="00E5560A"/>
    <w:rsid w:val="00E557B4"/>
    <w:rsid w:val="00E55DE3"/>
    <w:rsid w:val="00E56FA5"/>
    <w:rsid w:val="00E608E5"/>
    <w:rsid w:val="00E60D5B"/>
    <w:rsid w:val="00E6135A"/>
    <w:rsid w:val="00E613CC"/>
    <w:rsid w:val="00E624EB"/>
    <w:rsid w:val="00E632D2"/>
    <w:rsid w:val="00E634A9"/>
    <w:rsid w:val="00E635CE"/>
    <w:rsid w:val="00E646D8"/>
    <w:rsid w:val="00E64B68"/>
    <w:rsid w:val="00E64E1B"/>
    <w:rsid w:val="00E64E29"/>
    <w:rsid w:val="00E650B6"/>
    <w:rsid w:val="00E6677F"/>
    <w:rsid w:val="00E66EC5"/>
    <w:rsid w:val="00E671E6"/>
    <w:rsid w:val="00E67713"/>
    <w:rsid w:val="00E707C9"/>
    <w:rsid w:val="00E714DB"/>
    <w:rsid w:val="00E7212F"/>
    <w:rsid w:val="00E7239A"/>
    <w:rsid w:val="00E72D03"/>
    <w:rsid w:val="00E73238"/>
    <w:rsid w:val="00E73FBE"/>
    <w:rsid w:val="00E7436D"/>
    <w:rsid w:val="00E744E4"/>
    <w:rsid w:val="00E74705"/>
    <w:rsid w:val="00E74FBB"/>
    <w:rsid w:val="00E75C9F"/>
    <w:rsid w:val="00E76132"/>
    <w:rsid w:val="00E7664B"/>
    <w:rsid w:val="00E769FF"/>
    <w:rsid w:val="00E7705E"/>
    <w:rsid w:val="00E7746A"/>
    <w:rsid w:val="00E80795"/>
    <w:rsid w:val="00E81170"/>
    <w:rsid w:val="00E83684"/>
    <w:rsid w:val="00E83A18"/>
    <w:rsid w:val="00E8593F"/>
    <w:rsid w:val="00E866CF"/>
    <w:rsid w:val="00E86B0C"/>
    <w:rsid w:val="00E86C7F"/>
    <w:rsid w:val="00E86ECA"/>
    <w:rsid w:val="00E9056B"/>
    <w:rsid w:val="00E91271"/>
    <w:rsid w:val="00E91479"/>
    <w:rsid w:val="00E91BBB"/>
    <w:rsid w:val="00E92E04"/>
    <w:rsid w:val="00E93B14"/>
    <w:rsid w:val="00E93FDD"/>
    <w:rsid w:val="00E940A7"/>
    <w:rsid w:val="00E9504A"/>
    <w:rsid w:val="00E9511B"/>
    <w:rsid w:val="00E9598C"/>
    <w:rsid w:val="00E961BD"/>
    <w:rsid w:val="00E97374"/>
    <w:rsid w:val="00EA11D0"/>
    <w:rsid w:val="00EA15C1"/>
    <w:rsid w:val="00EA167C"/>
    <w:rsid w:val="00EA1C39"/>
    <w:rsid w:val="00EA27B0"/>
    <w:rsid w:val="00EA29B5"/>
    <w:rsid w:val="00EA3ED8"/>
    <w:rsid w:val="00EA5C47"/>
    <w:rsid w:val="00EA7842"/>
    <w:rsid w:val="00EB2DA4"/>
    <w:rsid w:val="00EB3107"/>
    <w:rsid w:val="00EB4299"/>
    <w:rsid w:val="00EB4B02"/>
    <w:rsid w:val="00EB4C42"/>
    <w:rsid w:val="00EB4E94"/>
    <w:rsid w:val="00EB5263"/>
    <w:rsid w:val="00EB5D19"/>
    <w:rsid w:val="00EB5F3E"/>
    <w:rsid w:val="00EB6094"/>
    <w:rsid w:val="00EB6138"/>
    <w:rsid w:val="00EB6329"/>
    <w:rsid w:val="00EB710C"/>
    <w:rsid w:val="00EB7325"/>
    <w:rsid w:val="00EB7776"/>
    <w:rsid w:val="00EC134D"/>
    <w:rsid w:val="00EC13E0"/>
    <w:rsid w:val="00EC31E5"/>
    <w:rsid w:val="00EC34B2"/>
    <w:rsid w:val="00EC443C"/>
    <w:rsid w:val="00EC4456"/>
    <w:rsid w:val="00EC44B7"/>
    <w:rsid w:val="00EC5163"/>
    <w:rsid w:val="00EC54B3"/>
    <w:rsid w:val="00EC561C"/>
    <w:rsid w:val="00EC6246"/>
    <w:rsid w:val="00EC74DE"/>
    <w:rsid w:val="00ED08D2"/>
    <w:rsid w:val="00ED36A3"/>
    <w:rsid w:val="00ED386E"/>
    <w:rsid w:val="00ED46B0"/>
    <w:rsid w:val="00ED5016"/>
    <w:rsid w:val="00ED685C"/>
    <w:rsid w:val="00ED6C72"/>
    <w:rsid w:val="00EE0296"/>
    <w:rsid w:val="00EE1528"/>
    <w:rsid w:val="00EE2461"/>
    <w:rsid w:val="00EE3A7F"/>
    <w:rsid w:val="00EE49C2"/>
    <w:rsid w:val="00EE68D5"/>
    <w:rsid w:val="00EE6BF6"/>
    <w:rsid w:val="00EE7459"/>
    <w:rsid w:val="00EE786B"/>
    <w:rsid w:val="00EE7B1F"/>
    <w:rsid w:val="00EE7E0C"/>
    <w:rsid w:val="00EF0D82"/>
    <w:rsid w:val="00EF115E"/>
    <w:rsid w:val="00EF1DE7"/>
    <w:rsid w:val="00EF2029"/>
    <w:rsid w:val="00EF2291"/>
    <w:rsid w:val="00EF34F8"/>
    <w:rsid w:val="00EF35D3"/>
    <w:rsid w:val="00EF3B00"/>
    <w:rsid w:val="00EF445B"/>
    <w:rsid w:val="00EF5959"/>
    <w:rsid w:val="00EF60BF"/>
    <w:rsid w:val="00EF6ACB"/>
    <w:rsid w:val="00EF6F7C"/>
    <w:rsid w:val="00EF75F8"/>
    <w:rsid w:val="00EF7EAC"/>
    <w:rsid w:val="00F0062C"/>
    <w:rsid w:val="00F007DE"/>
    <w:rsid w:val="00F00851"/>
    <w:rsid w:val="00F01730"/>
    <w:rsid w:val="00F01A53"/>
    <w:rsid w:val="00F02AFF"/>
    <w:rsid w:val="00F03465"/>
    <w:rsid w:val="00F03987"/>
    <w:rsid w:val="00F039F9"/>
    <w:rsid w:val="00F04186"/>
    <w:rsid w:val="00F04554"/>
    <w:rsid w:val="00F058CE"/>
    <w:rsid w:val="00F06691"/>
    <w:rsid w:val="00F068C5"/>
    <w:rsid w:val="00F0720A"/>
    <w:rsid w:val="00F079B0"/>
    <w:rsid w:val="00F14507"/>
    <w:rsid w:val="00F14817"/>
    <w:rsid w:val="00F14A8C"/>
    <w:rsid w:val="00F14FE9"/>
    <w:rsid w:val="00F15524"/>
    <w:rsid w:val="00F16420"/>
    <w:rsid w:val="00F172A6"/>
    <w:rsid w:val="00F172B8"/>
    <w:rsid w:val="00F17B47"/>
    <w:rsid w:val="00F17B79"/>
    <w:rsid w:val="00F2071D"/>
    <w:rsid w:val="00F212E0"/>
    <w:rsid w:val="00F22851"/>
    <w:rsid w:val="00F22B8B"/>
    <w:rsid w:val="00F2310A"/>
    <w:rsid w:val="00F23C91"/>
    <w:rsid w:val="00F24288"/>
    <w:rsid w:val="00F24914"/>
    <w:rsid w:val="00F24F97"/>
    <w:rsid w:val="00F26E81"/>
    <w:rsid w:val="00F270E8"/>
    <w:rsid w:val="00F2733D"/>
    <w:rsid w:val="00F27FCD"/>
    <w:rsid w:val="00F30AE7"/>
    <w:rsid w:val="00F31BDA"/>
    <w:rsid w:val="00F32410"/>
    <w:rsid w:val="00F33333"/>
    <w:rsid w:val="00F34CF3"/>
    <w:rsid w:val="00F35171"/>
    <w:rsid w:val="00F3642B"/>
    <w:rsid w:val="00F36B68"/>
    <w:rsid w:val="00F36DC4"/>
    <w:rsid w:val="00F37072"/>
    <w:rsid w:val="00F370DC"/>
    <w:rsid w:val="00F40EF6"/>
    <w:rsid w:val="00F412BA"/>
    <w:rsid w:val="00F41C33"/>
    <w:rsid w:val="00F42980"/>
    <w:rsid w:val="00F429A5"/>
    <w:rsid w:val="00F43DE1"/>
    <w:rsid w:val="00F44287"/>
    <w:rsid w:val="00F44870"/>
    <w:rsid w:val="00F4507E"/>
    <w:rsid w:val="00F45189"/>
    <w:rsid w:val="00F45F6E"/>
    <w:rsid w:val="00F4646C"/>
    <w:rsid w:val="00F46AFB"/>
    <w:rsid w:val="00F46E67"/>
    <w:rsid w:val="00F4759A"/>
    <w:rsid w:val="00F5088D"/>
    <w:rsid w:val="00F51069"/>
    <w:rsid w:val="00F512FB"/>
    <w:rsid w:val="00F51A29"/>
    <w:rsid w:val="00F52C7C"/>
    <w:rsid w:val="00F53891"/>
    <w:rsid w:val="00F564EF"/>
    <w:rsid w:val="00F56848"/>
    <w:rsid w:val="00F57520"/>
    <w:rsid w:val="00F578A1"/>
    <w:rsid w:val="00F61649"/>
    <w:rsid w:val="00F61963"/>
    <w:rsid w:val="00F61B7E"/>
    <w:rsid w:val="00F61EDA"/>
    <w:rsid w:val="00F62926"/>
    <w:rsid w:val="00F63766"/>
    <w:rsid w:val="00F6393C"/>
    <w:rsid w:val="00F66543"/>
    <w:rsid w:val="00F66668"/>
    <w:rsid w:val="00F6677E"/>
    <w:rsid w:val="00F66A35"/>
    <w:rsid w:val="00F6714A"/>
    <w:rsid w:val="00F70460"/>
    <w:rsid w:val="00F71018"/>
    <w:rsid w:val="00F719BD"/>
    <w:rsid w:val="00F71CBC"/>
    <w:rsid w:val="00F72404"/>
    <w:rsid w:val="00F72E70"/>
    <w:rsid w:val="00F753A9"/>
    <w:rsid w:val="00F75C6F"/>
    <w:rsid w:val="00F770FC"/>
    <w:rsid w:val="00F800D3"/>
    <w:rsid w:val="00F808CC"/>
    <w:rsid w:val="00F81182"/>
    <w:rsid w:val="00F81187"/>
    <w:rsid w:val="00F81A59"/>
    <w:rsid w:val="00F82B35"/>
    <w:rsid w:val="00F82CD0"/>
    <w:rsid w:val="00F83283"/>
    <w:rsid w:val="00F839CB"/>
    <w:rsid w:val="00F845F9"/>
    <w:rsid w:val="00F84FB6"/>
    <w:rsid w:val="00F85182"/>
    <w:rsid w:val="00F85604"/>
    <w:rsid w:val="00F85CB7"/>
    <w:rsid w:val="00F862DF"/>
    <w:rsid w:val="00F906E2"/>
    <w:rsid w:val="00F91CE5"/>
    <w:rsid w:val="00F9442F"/>
    <w:rsid w:val="00F947D5"/>
    <w:rsid w:val="00F951F2"/>
    <w:rsid w:val="00F9530D"/>
    <w:rsid w:val="00F96F43"/>
    <w:rsid w:val="00F97923"/>
    <w:rsid w:val="00FA0838"/>
    <w:rsid w:val="00FA0A03"/>
    <w:rsid w:val="00FA0D30"/>
    <w:rsid w:val="00FA0F80"/>
    <w:rsid w:val="00FA10F9"/>
    <w:rsid w:val="00FA2067"/>
    <w:rsid w:val="00FA2C74"/>
    <w:rsid w:val="00FA32CA"/>
    <w:rsid w:val="00FA3698"/>
    <w:rsid w:val="00FA3BFF"/>
    <w:rsid w:val="00FA4196"/>
    <w:rsid w:val="00FA4775"/>
    <w:rsid w:val="00FA57E7"/>
    <w:rsid w:val="00FA5BB2"/>
    <w:rsid w:val="00FA6024"/>
    <w:rsid w:val="00FA6048"/>
    <w:rsid w:val="00FA643E"/>
    <w:rsid w:val="00FA69E6"/>
    <w:rsid w:val="00FB1432"/>
    <w:rsid w:val="00FB2C85"/>
    <w:rsid w:val="00FB440B"/>
    <w:rsid w:val="00FB5BE0"/>
    <w:rsid w:val="00FB6569"/>
    <w:rsid w:val="00FB680D"/>
    <w:rsid w:val="00FB6F70"/>
    <w:rsid w:val="00FC006C"/>
    <w:rsid w:val="00FC0D94"/>
    <w:rsid w:val="00FC117B"/>
    <w:rsid w:val="00FC15E4"/>
    <w:rsid w:val="00FC25B9"/>
    <w:rsid w:val="00FC2CE8"/>
    <w:rsid w:val="00FC36C0"/>
    <w:rsid w:val="00FC5896"/>
    <w:rsid w:val="00FC61A3"/>
    <w:rsid w:val="00FC61C0"/>
    <w:rsid w:val="00FC7413"/>
    <w:rsid w:val="00FC77F8"/>
    <w:rsid w:val="00FD0B14"/>
    <w:rsid w:val="00FD0BF0"/>
    <w:rsid w:val="00FD14C3"/>
    <w:rsid w:val="00FD1EB1"/>
    <w:rsid w:val="00FD2365"/>
    <w:rsid w:val="00FD2724"/>
    <w:rsid w:val="00FD2D43"/>
    <w:rsid w:val="00FD3431"/>
    <w:rsid w:val="00FD385B"/>
    <w:rsid w:val="00FD4EAF"/>
    <w:rsid w:val="00FD508D"/>
    <w:rsid w:val="00FD534D"/>
    <w:rsid w:val="00FD6AFA"/>
    <w:rsid w:val="00FD72E2"/>
    <w:rsid w:val="00FD78BC"/>
    <w:rsid w:val="00FE10D3"/>
    <w:rsid w:val="00FE11B5"/>
    <w:rsid w:val="00FE1813"/>
    <w:rsid w:val="00FE1BED"/>
    <w:rsid w:val="00FE218B"/>
    <w:rsid w:val="00FE2225"/>
    <w:rsid w:val="00FE2659"/>
    <w:rsid w:val="00FE291C"/>
    <w:rsid w:val="00FE294C"/>
    <w:rsid w:val="00FE2A54"/>
    <w:rsid w:val="00FE31F7"/>
    <w:rsid w:val="00FE34BB"/>
    <w:rsid w:val="00FE3F74"/>
    <w:rsid w:val="00FE41FD"/>
    <w:rsid w:val="00FE4C71"/>
    <w:rsid w:val="00FE5195"/>
    <w:rsid w:val="00FE555D"/>
    <w:rsid w:val="00FE55CD"/>
    <w:rsid w:val="00FE635A"/>
    <w:rsid w:val="00FE6A95"/>
    <w:rsid w:val="00FE6B64"/>
    <w:rsid w:val="00FE728B"/>
    <w:rsid w:val="00FE7565"/>
    <w:rsid w:val="00FE7C14"/>
    <w:rsid w:val="00FF0418"/>
    <w:rsid w:val="00FF0568"/>
    <w:rsid w:val="00FF3257"/>
    <w:rsid w:val="00FF3296"/>
    <w:rsid w:val="00FF3D37"/>
    <w:rsid w:val="00FF3D47"/>
    <w:rsid w:val="00FF48A9"/>
    <w:rsid w:val="00FF5357"/>
    <w:rsid w:val="00FF5C0B"/>
    <w:rsid w:val="00FF5CAE"/>
    <w:rsid w:val="00FF6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13A5B780"/>
  <w15:docId w15:val="{2DCB43E8-AB2F-48D7-A43F-0D8E3D184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E1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semiHidden/>
    <w:unhideWhenUsed/>
    <w:qFormat/>
    <w:rsid w:val="00B63E1A"/>
    <w:pPr>
      <w:keepNext/>
      <w:jc w:val="center"/>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B63E1A"/>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B63E1A"/>
    <w:rPr>
      <w:rFonts w:ascii="Tahoma" w:hAnsi="Tahoma" w:cs="Tahoma"/>
      <w:sz w:val="16"/>
      <w:szCs w:val="16"/>
    </w:rPr>
  </w:style>
  <w:style w:type="character" w:customStyle="1" w:styleId="BalloonTextChar">
    <w:name w:val="Balloon Text Char"/>
    <w:basedOn w:val="DefaultParagraphFont"/>
    <w:link w:val="BalloonText"/>
    <w:uiPriority w:val="99"/>
    <w:semiHidden/>
    <w:rsid w:val="00B63E1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803563">
      <w:bodyDiv w:val="1"/>
      <w:marLeft w:val="0"/>
      <w:marRight w:val="0"/>
      <w:marTop w:val="0"/>
      <w:marBottom w:val="0"/>
      <w:divBdr>
        <w:top w:val="none" w:sz="0" w:space="0" w:color="auto"/>
        <w:left w:val="none" w:sz="0" w:space="0" w:color="auto"/>
        <w:bottom w:val="none" w:sz="0" w:space="0" w:color="auto"/>
        <w:right w:val="none" w:sz="0" w:space="0" w:color="auto"/>
      </w:divBdr>
    </w:div>
    <w:div w:id="112481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9ABF0-36B2-4CF8-819C-C3BF6068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ACUser1</dc:creator>
  <cp:lastModifiedBy>Judy Martin</cp:lastModifiedBy>
  <cp:revision>2</cp:revision>
  <cp:lastPrinted>2022-09-01T05:22:00Z</cp:lastPrinted>
  <dcterms:created xsi:type="dcterms:W3CDTF">2022-11-17T05:23:00Z</dcterms:created>
  <dcterms:modified xsi:type="dcterms:W3CDTF">2022-11-17T05:23:00Z</dcterms:modified>
</cp:coreProperties>
</file>